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B47B30" w14:textId="77777777" w:rsidR="00DF2DF0" w:rsidRPr="00A45D62" w:rsidRDefault="005C4F8A" w:rsidP="00B009BF">
      <w:pPr>
        <w:pStyle w:val="Title"/>
        <w:pBdr>
          <w:bottom w:val="single" w:sz="8" w:space="4" w:color="auto"/>
        </w:pBdr>
        <w:spacing w:before="300"/>
        <w:contextualSpacing w:val="0"/>
        <w:jc w:val="center"/>
        <w:rPr>
          <w:color w:val="auto"/>
          <w:lang w:val="el-GR"/>
        </w:rPr>
      </w:pPr>
      <w:r w:rsidRPr="00A45D62">
        <w:rPr>
          <w:color w:val="auto"/>
          <w:lang w:val="el-GR"/>
        </w:rPr>
        <w:t>Σύμφωνο Διάθεσης Ανοικτών Ψηφιακών Μαθημάτων</w:t>
      </w:r>
      <w:r w:rsidR="00DF2DF0" w:rsidRPr="00A45D62">
        <w:rPr>
          <w:color w:val="auto"/>
          <w:lang w:val="el-GR"/>
        </w:rPr>
        <w:t xml:space="preserve"> </w:t>
      </w:r>
      <w:r w:rsidRPr="00A45D62">
        <w:rPr>
          <w:color w:val="auto"/>
          <w:lang w:val="el-GR"/>
        </w:rPr>
        <w:t>(ΑΨΜ</w:t>
      </w:r>
      <w:r w:rsidR="00E37BC7">
        <w:rPr>
          <w:color w:val="auto"/>
          <w:lang w:val="el-GR"/>
        </w:rPr>
        <w:t>)</w:t>
      </w:r>
    </w:p>
    <w:p w14:paraId="64B47B31" w14:textId="544C4195" w:rsidR="001B41F5" w:rsidRDefault="00FE167B" w:rsidP="00FE167B">
      <w:pPr>
        <w:rPr>
          <w:lang w:val="el-GR"/>
        </w:rPr>
      </w:pPr>
      <w:r w:rsidRPr="004D4672">
        <w:rPr>
          <w:lang w:val="el-GR"/>
        </w:rPr>
        <w:t xml:space="preserve">Το παρόν Σύμφωνο Διάθεσης ΑΨΜ συνάπτεται μεταξύ του </w:t>
      </w:r>
      <w:r w:rsidR="00246C29">
        <w:rPr>
          <w:lang w:val="el-GR"/>
        </w:rPr>
        <w:t xml:space="preserve">έργου </w:t>
      </w:r>
      <w:r w:rsidR="008344BD" w:rsidRPr="0012295E">
        <w:rPr>
          <w:lang w:val="el-GR"/>
        </w:rPr>
        <w:t>«</w:t>
      </w:r>
      <w:r w:rsidR="0012295E" w:rsidRPr="0012295E">
        <w:rPr>
          <w:lang w:val="el-GR"/>
        </w:rPr>
        <w:t>Ανοικτά Ακαδημαϊκά Μαθήματα στο Πανεπιστήμιο Αθηνών</w:t>
      </w:r>
      <w:r w:rsidR="00246C29" w:rsidRPr="0012295E">
        <w:rPr>
          <w:rStyle w:val="FootnoteReference"/>
          <w:lang w:val="el-GR"/>
        </w:rPr>
        <w:footnoteReference w:id="1"/>
      </w:r>
      <w:r w:rsidR="008344BD" w:rsidRPr="0012295E">
        <w:rPr>
          <w:lang w:val="el-GR"/>
        </w:rPr>
        <w:t>»</w:t>
      </w:r>
      <w:r w:rsidRPr="004D4672">
        <w:rPr>
          <w:lang w:val="el-GR"/>
        </w:rPr>
        <w:t xml:space="preserve"> (εφεξής</w:t>
      </w:r>
      <w:r w:rsidRPr="00B009BF">
        <w:rPr>
          <w:b/>
          <w:lang w:val="el-GR"/>
        </w:rPr>
        <w:t xml:space="preserve"> </w:t>
      </w:r>
      <w:r w:rsidR="00246C29">
        <w:rPr>
          <w:b/>
          <w:lang w:val="el-GR"/>
        </w:rPr>
        <w:t>Έργο</w:t>
      </w:r>
      <w:r w:rsidRPr="004D4672">
        <w:rPr>
          <w:lang w:val="el-GR"/>
        </w:rPr>
        <w:t>) και του &lt;</w:t>
      </w:r>
      <w:r w:rsidRPr="003F1C30">
        <w:rPr>
          <w:highlight w:val="yellow"/>
          <w:lang w:val="el-GR"/>
        </w:rPr>
        <w:t>ΟΝΟΜΑΤΕΠΩΝΥΜΟ&gt;</w:t>
      </w:r>
      <w:r w:rsidRPr="004D4672">
        <w:rPr>
          <w:lang w:val="el-GR"/>
        </w:rPr>
        <w:t xml:space="preserve"> (εφεξής </w:t>
      </w:r>
      <w:r w:rsidRPr="003F1C30">
        <w:rPr>
          <w:lang w:val="el-GR"/>
        </w:rPr>
        <w:t>Εσείς</w:t>
      </w:r>
      <w:r w:rsidRPr="004D4672">
        <w:rPr>
          <w:lang w:val="el-GR"/>
        </w:rPr>
        <w:t xml:space="preserve">) προκειμένου να καταστεί δυνατή </w:t>
      </w:r>
      <w:r w:rsidRPr="003F1C30">
        <w:rPr>
          <w:lang w:val="el-GR"/>
        </w:rPr>
        <w:t xml:space="preserve">η Ανοικτή Διάθεση </w:t>
      </w:r>
      <w:r w:rsidR="005D4CA2" w:rsidRPr="003F1C30">
        <w:rPr>
          <w:lang w:val="el-GR"/>
        </w:rPr>
        <w:t xml:space="preserve">του Μαθήματος </w:t>
      </w:r>
      <w:r w:rsidR="004404B4" w:rsidRPr="003F1C30">
        <w:rPr>
          <w:highlight w:val="yellow"/>
          <w:lang w:val="el-GR"/>
        </w:rPr>
        <w:t>&lt;ΤΙΤΛΟΣ ΜΑΘΗΜΑΤΟΣ&gt;</w:t>
      </w:r>
      <w:r w:rsidR="004404B4" w:rsidRPr="003F1C30">
        <w:rPr>
          <w:lang w:val="el-GR"/>
        </w:rPr>
        <w:t xml:space="preserve"> </w:t>
      </w:r>
      <w:r w:rsidRPr="003F1C30">
        <w:rPr>
          <w:lang w:val="el-GR"/>
        </w:rPr>
        <w:t>που πραγματοποιείτε</w:t>
      </w:r>
      <w:r w:rsidR="00293953">
        <w:rPr>
          <w:lang w:val="el-GR"/>
        </w:rPr>
        <w:t xml:space="preserve"> Εσεί</w:t>
      </w:r>
      <w:r w:rsidR="00E579D2">
        <w:rPr>
          <w:lang w:val="el-GR"/>
        </w:rPr>
        <w:t>ς</w:t>
      </w:r>
      <w:r w:rsidRPr="003F1C30">
        <w:rPr>
          <w:lang w:val="el-GR"/>
        </w:rPr>
        <w:t xml:space="preserve"> ως διδάσκων στο </w:t>
      </w:r>
      <w:r w:rsidR="00290261" w:rsidRPr="006969ED">
        <w:rPr>
          <w:highlight w:val="yellow"/>
          <w:lang w:val="el-GR"/>
        </w:rPr>
        <w:t>ΠΡΟΠΤΥΧΙΑΚΟ/ΜΕΤΑΠΤΥΧΙΑΚΟ</w:t>
      </w:r>
      <w:r w:rsidR="00290261" w:rsidRPr="003F1C30">
        <w:rPr>
          <w:lang w:val="el-GR"/>
        </w:rPr>
        <w:t xml:space="preserve"> πρ</w:t>
      </w:r>
      <w:r w:rsidR="004404B4" w:rsidRPr="003F1C30">
        <w:rPr>
          <w:lang w:val="el-GR"/>
        </w:rPr>
        <w:t>ό</w:t>
      </w:r>
      <w:r w:rsidR="00290261" w:rsidRPr="003F1C30">
        <w:rPr>
          <w:lang w:val="el-GR"/>
        </w:rPr>
        <w:t>γρ</w:t>
      </w:r>
      <w:r w:rsidR="004404B4" w:rsidRPr="003F1C30">
        <w:rPr>
          <w:lang w:val="el-GR"/>
        </w:rPr>
        <w:t>α</w:t>
      </w:r>
      <w:r w:rsidR="00290261" w:rsidRPr="003F1C30">
        <w:rPr>
          <w:lang w:val="el-GR"/>
        </w:rPr>
        <w:t xml:space="preserve">μμα σπουδών του τμήματος/της σχολής </w:t>
      </w:r>
      <w:r w:rsidR="00290261" w:rsidRPr="003F1C30">
        <w:rPr>
          <w:highlight w:val="yellow"/>
          <w:lang w:val="el-GR"/>
        </w:rPr>
        <w:t>&lt;ΟΝΟΜΑ ΤΜΗΜΑΤΟΣ/ΣΧΟΛΗΣ&gt;</w:t>
      </w:r>
      <w:r w:rsidR="00290261" w:rsidRPr="003F1C30">
        <w:rPr>
          <w:lang w:val="el-GR"/>
        </w:rPr>
        <w:t xml:space="preserve"> του </w:t>
      </w:r>
      <w:r w:rsidR="0012295E">
        <w:rPr>
          <w:lang w:val="el-GR"/>
        </w:rPr>
        <w:t>Εθνικού και Καποδιστριακού Πανεπιστημίου Αθηνών</w:t>
      </w:r>
      <w:r w:rsidR="003A4F4A" w:rsidRPr="003F1C30">
        <w:rPr>
          <w:lang w:val="el-GR"/>
        </w:rPr>
        <w:t xml:space="preserve"> </w:t>
      </w:r>
      <w:r w:rsidR="00246C29" w:rsidRPr="004D4672">
        <w:rPr>
          <w:lang w:val="el-GR"/>
        </w:rPr>
        <w:t xml:space="preserve">(εφεξής </w:t>
      </w:r>
      <w:r w:rsidR="00246C29">
        <w:rPr>
          <w:lang w:val="el-GR"/>
        </w:rPr>
        <w:t>Ίδρυμα</w:t>
      </w:r>
      <w:r w:rsidR="00246C29" w:rsidRPr="004D4672">
        <w:rPr>
          <w:lang w:val="el-GR"/>
        </w:rPr>
        <w:t>)</w:t>
      </w:r>
      <w:r w:rsidR="00246C29">
        <w:rPr>
          <w:lang w:val="el-GR"/>
        </w:rPr>
        <w:t xml:space="preserve"> </w:t>
      </w:r>
      <w:r w:rsidR="003A4F4A" w:rsidRPr="003F1C30">
        <w:rPr>
          <w:lang w:val="el-GR"/>
        </w:rPr>
        <w:t xml:space="preserve">ως Ανοικτό </w:t>
      </w:r>
      <w:r w:rsidR="002E044E" w:rsidRPr="003F1C30">
        <w:rPr>
          <w:lang w:val="el-GR"/>
        </w:rPr>
        <w:t xml:space="preserve">Ψηφιακό </w:t>
      </w:r>
      <w:r w:rsidR="003A4F4A" w:rsidRPr="003F1C30">
        <w:rPr>
          <w:lang w:val="el-GR"/>
        </w:rPr>
        <w:t>Μ</w:t>
      </w:r>
      <w:r w:rsidR="00F476C6" w:rsidRPr="003F1C30">
        <w:rPr>
          <w:lang w:val="el-GR"/>
        </w:rPr>
        <w:t xml:space="preserve">άθημα </w:t>
      </w:r>
      <w:r w:rsidR="00575C63" w:rsidRPr="003F1C30">
        <w:rPr>
          <w:lang w:val="el-GR"/>
        </w:rPr>
        <w:t xml:space="preserve">(εφεξής ΑΨΜ) </w:t>
      </w:r>
      <w:r w:rsidR="00E9137A" w:rsidRPr="003F1C30">
        <w:rPr>
          <w:lang w:val="el-GR"/>
        </w:rPr>
        <w:t xml:space="preserve">κατηγορίας </w:t>
      </w:r>
      <w:r w:rsidR="00E9137A" w:rsidRPr="003F1C30">
        <w:rPr>
          <w:highlight w:val="yellow"/>
          <w:lang w:val="el-GR"/>
        </w:rPr>
        <w:t>&lt;Α- ή Α ή Α+&gt;.</w:t>
      </w:r>
      <w:r w:rsidR="00755654">
        <w:rPr>
          <w:lang w:val="el-GR"/>
        </w:rPr>
        <w:t xml:space="preserve"> </w:t>
      </w:r>
      <w:r>
        <w:rPr>
          <w:lang w:val="el-GR"/>
        </w:rPr>
        <w:t xml:space="preserve"> </w:t>
      </w:r>
    </w:p>
    <w:p w14:paraId="64B47B32" w14:textId="77777777" w:rsidR="00C27B3F" w:rsidRDefault="00F476C6" w:rsidP="00FE167B">
      <w:pPr>
        <w:rPr>
          <w:lang w:val="el-GR"/>
        </w:rPr>
      </w:pPr>
      <w:r>
        <w:rPr>
          <w:lang w:val="el-GR"/>
        </w:rPr>
        <w:t xml:space="preserve">Το </w:t>
      </w:r>
      <w:r w:rsidR="009427EA">
        <w:rPr>
          <w:lang w:val="en-US"/>
        </w:rPr>
        <w:t>A</w:t>
      </w:r>
      <w:r w:rsidR="009427EA">
        <w:rPr>
          <w:lang w:val="el-GR"/>
        </w:rPr>
        <w:t>ΨΜ</w:t>
      </w:r>
      <w:r>
        <w:rPr>
          <w:lang w:val="el-GR"/>
        </w:rPr>
        <w:t xml:space="preserve"> περιλαμβάνει πληροφορίες σχετικά με αυτό, </w:t>
      </w:r>
      <w:r w:rsidR="00080AAC">
        <w:rPr>
          <w:lang w:val="el-GR"/>
        </w:rPr>
        <w:t>τις</w:t>
      </w:r>
      <w:r w:rsidR="00C27B3F">
        <w:rPr>
          <w:lang w:val="el-GR"/>
        </w:rPr>
        <w:t xml:space="preserve"> καταγραφές της διδασκαλίας σας ή οποιασδήποτε </w:t>
      </w:r>
      <w:r w:rsidR="00C5789A">
        <w:rPr>
          <w:lang w:val="el-GR"/>
        </w:rPr>
        <w:t xml:space="preserve">σχετικής </w:t>
      </w:r>
      <w:r w:rsidR="00C27B3F">
        <w:rPr>
          <w:lang w:val="el-GR"/>
        </w:rPr>
        <w:t>εκπαιδευτικής δραστηριότητάς σας</w:t>
      </w:r>
      <w:r w:rsidR="009516C5">
        <w:rPr>
          <w:lang w:val="el-GR"/>
        </w:rPr>
        <w:t xml:space="preserve"> </w:t>
      </w:r>
      <w:r w:rsidR="008808CA">
        <w:rPr>
          <w:lang w:val="el-GR"/>
        </w:rPr>
        <w:t xml:space="preserve">(εφεξής </w:t>
      </w:r>
      <w:r w:rsidR="008808CA" w:rsidRPr="00B009BF">
        <w:rPr>
          <w:b/>
          <w:lang w:val="el-GR"/>
        </w:rPr>
        <w:t>Διδασκαλία</w:t>
      </w:r>
      <w:r w:rsidR="008808CA">
        <w:rPr>
          <w:lang w:val="el-GR"/>
        </w:rPr>
        <w:t xml:space="preserve">) </w:t>
      </w:r>
      <w:r w:rsidR="000D3D05">
        <w:rPr>
          <w:lang w:val="el-GR"/>
        </w:rPr>
        <w:t xml:space="preserve">και </w:t>
      </w:r>
      <w:r w:rsidR="009516C5">
        <w:rPr>
          <w:lang w:val="el-GR"/>
        </w:rPr>
        <w:t xml:space="preserve">το </w:t>
      </w:r>
      <w:r w:rsidR="00080AAC">
        <w:rPr>
          <w:lang w:val="el-GR"/>
        </w:rPr>
        <w:t xml:space="preserve">λοιπό </w:t>
      </w:r>
      <w:r w:rsidR="009516C5">
        <w:rPr>
          <w:lang w:val="el-GR"/>
        </w:rPr>
        <w:t xml:space="preserve">συνοδευτικό </w:t>
      </w:r>
      <w:r w:rsidR="00080AAC">
        <w:rPr>
          <w:lang w:val="el-GR"/>
        </w:rPr>
        <w:t xml:space="preserve">εκπαιδευτικό </w:t>
      </w:r>
      <w:r w:rsidR="009516C5">
        <w:rPr>
          <w:lang w:val="el-GR"/>
        </w:rPr>
        <w:t>υλικό</w:t>
      </w:r>
      <w:r w:rsidR="00C27B3F">
        <w:rPr>
          <w:lang w:val="el-GR"/>
        </w:rPr>
        <w:t>.</w:t>
      </w:r>
    </w:p>
    <w:p w14:paraId="64B47B33" w14:textId="77777777" w:rsidR="00FE167B" w:rsidRPr="002005A7" w:rsidRDefault="00CF6D92" w:rsidP="00FE167B">
      <w:pPr>
        <w:rPr>
          <w:lang w:val="el-GR"/>
        </w:rPr>
      </w:pPr>
      <w:r>
        <w:rPr>
          <w:lang w:val="el-GR"/>
        </w:rPr>
        <w:t xml:space="preserve">Το συνοδευτικό </w:t>
      </w:r>
      <w:r w:rsidR="00FE167B" w:rsidRPr="004D4672">
        <w:rPr>
          <w:lang w:val="el-GR"/>
        </w:rPr>
        <w:t xml:space="preserve">υλικό μπορεί να περιλαμβάνει διαφάνειες, </w:t>
      </w:r>
      <w:proofErr w:type="spellStart"/>
      <w:r w:rsidR="00FE167B" w:rsidRPr="004D4672">
        <w:rPr>
          <w:lang w:val="el-GR"/>
        </w:rPr>
        <w:t>πολυμεσική</w:t>
      </w:r>
      <w:proofErr w:type="spellEnd"/>
      <w:r w:rsidR="00FE167B" w:rsidRPr="004D4672">
        <w:rPr>
          <w:lang w:val="el-GR"/>
        </w:rPr>
        <w:t xml:space="preserve"> παρουσίαση, σημειώσεις, </w:t>
      </w:r>
      <w:r w:rsidR="001B41F5">
        <w:rPr>
          <w:lang w:val="el-GR"/>
        </w:rPr>
        <w:t xml:space="preserve">ασκήσεις, στοιχεία </w:t>
      </w:r>
      <w:r w:rsidR="000D3D05">
        <w:rPr>
          <w:lang w:val="el-GR"/>
        </w:rPr>
        <w:t>αυτό-</w:t>
      </w:r>
      <w:r w:rsidR="001B41F5">
        <w:rPr>
          <w:lang w:val="el-GR"/>
        </w:rPr>
        <w:t xml:space="preserve">αξιολόγησης, </w:t>
      </w:r>
      <w:r w:rsidR="00FE167B" w:rsidRPr="004D4672">
        <w:rPr>
          <w:lang w:val="el-GR"/>
        </w:rPr>
        <w:t xml:space="preserve">βιβλιογραφία ή οποιοδήποτε άλλο υλικό επιλέγετε να διαθέσετε ως συνοδευτικό και το οποίο περιγράφεται αναλυτικά στη συνέχεια </w:t>
      </w:r>
      <w:r w:rsidR="00B01ACC">
        <w:rPr>
          <w:lang w:val="el-GR"/>
        </w:rPr>
        <w:t xml:space="preserve">καθώς και πληροφορίες για το μάθημα </w:t>
      </w:r>
      <w:r w:rsidR="00FE167B" w:rsidRPr="004D4672">
        <w:rPr>
          <w:lang w:val="el-GR"/>
        </w:rPr>
        <w:t xml:space="preserve">(εφεξής </w:t>
      </w:r>
      <w:r w:rsidR="00FE167B" w:rsidRPr="00B009BF">
        <w:rPr>
          <w:b/>
          <w:lang w:val="el-GR"/>
        </w:rPr>
        <w:t>Συνοδευτικό Υλικό</w:t>
      </w:r>
      <w:r w:rsidR="00FE167B" w:rsidRPr="004D4672">
        <w:rPr>
          <w:lang w:val="el-GR"/>
        </w:rPr>
        <w:t>)</w:t>
      </w:r>
      <w:r w:rsidR="00DA2C6F">
        <w:rPr>
          <w:lang w:val="el-GR"/>
        </w:rPr>
        <w:t>.</w:t>
      </w:r>
      <w:r w:rsidR="002005A7">
        <w:rPr>
          <w:lang w:val="el-GR"/>
        </w:rPr>
        <w:t xml:space="preserve"> </w:t>
      </w:r>
      <w:r w:rsidR="002005A7" w:rsidRPr="003F1C30">
        <w:rPr>
          <w:lang w:val="el-GR"/>
        </w:rPr>
        <w:t>Ως Συνοδευτικό Υλικό θεωρείται οτιδήποτε αναρτάται</w:t>
      </w:r>
      <w:r w:rsidR="00D2485A" w:rsidRPr="003F1C30">
        <w:rPr>
          <w:lang w:val="el-GR"/>
        </w:rPr>
        <w:t xml:space="preserve"> στο ΑΨΜ, εκτός από τα αρχεία που αφορούν την</w:t>
      </w:r>
      <w:r w:rsidR="00BA7502" w:rsidRPr="003F1C30">
        <w:rPr>
          <w:lang w:val="el-GR"/>
        </w:rPr>
        <w:t xml:space="preserve"> οπτικοακουστική ή ηχητική</w:t>
      </w:r>
      <w:r w:rsidR="00D2485A" w:rsidRPr="003F1C30">
        <w:rPr>
          <w:lang w:val="el-GR"/>
        </w:rPr>
        <w:t xml:space="preserve"> καταγραφ</w:t>
      </w:r>
      <w:r w:rsidR="002005A7" w:rsidRPr="003F1C30">
        <w:rPr>
          <w:lang w:val="el-GR"/>
        </w:rPr>
        <w:t>ή.</w:t>
      </w:r>
    </w:p>
    <w:p w14:paraId="64B47B34" w14:textId="6C7DC9F1" w:rsidR="007549D6" w:rsidRDefault="00DA4358" w:rsidP="00DA4358">
      <w:pPr>
        <w:rPr>
          <w:lang w:val="el-GR"/>
        </w:rPr>
      </w:pPr>
      <w:r w:rsidRPr="00DA4358">
        <w:rPr>
          <w:lang w:val="el-GR"/>
        </w:rPr>
        <w:t>Το</w:t>
      </w:r>
      <w:r w:rsidR="00755654" w:rsidRPr="00755654">
        <w:rPr>
          <w:lang w:val="el-GR"/>
        </w:rPr>
        <w:t xml:space="preserve"> </w:t>
      </w:r>
      <w:r w:rsidR="00246C29">
        <w:rPr>
          <w:lang w:val="el-GR"/>
        </w:rPr>
        <w:t>Έργο</w:t>
      </w:r>
      <w:r w:rsidR="0092158F">
        <w:rPr>
          <w:lang w:val="el-GR"/>
        </w:rPr>
        <w:t xml:space="preserve">, </w:t>
      </w:r>
      <w:r w:rsidR="0092158F" w:rsidRPr="003F1C30">
        <w:rPr>
          <w:lang w:val="el-GR"/>
        </w:rPr>
        <w:t xml:space="preserve">εφόσον </w:t>
      </w:r>
      <w:r w:rsidR="00E174B3" w:rsidRPr="003F1C30">
        <w:rPr>
          <w:lang w:val="el-GR"/>
        </w:rPr>
        <w:t>το ΑΨΜ είναι κατηγορίας Α ή Α+</w:t>
      </w:r>
      <w:r w:rsidR="0092158F" w:rsidRPr="003F1C30">
        <w:rPr>
          <w:lang w:val="el-GR"/>
        </w:rPr>
        <w:t>,</w:t>
      </w:r>
      <w:r w:rsidR="00FE45CF" w:rsidRPr="00DA4358">
        <w:rPr>
          <w:lang w:val="el-GR"/>
        </w:rPr>
        <w:t xml:space="preserve"> </w:t>
      </w:r>
      <w:r w:rsidRPr="00DA4358">
        <w:rPr>
          <w:lang w:val="el-GR"/>
        </w:rPr>
        <w:t xml:space="preserve">θα καταγράψει την εκτέλεση </w:t>
      </w:r>
      <w:r w:rsidR="00E36839">
        <w:rPr>
          <w:lang w:val="el-GR"/>
        </w:rPr>
        <w:t>της Διδασκαλία</w:t>
      </w:r>
      <w:r w:rsidR="00D40484">
        <w:rPr>
          <w:lang w:val="el-GR"/>
        </w:rPr>
        <w:t>ς</w:t>
      </w:r>
      <w:r w:rsidRPr="00DA4358">
        <w:rPr>
          <w:lang w:val="el-GR"/>
        </w:rPr>
        <w:t xml:space="preserve"> σας </w:t>
      </w:r>
      <w:r w:rsidRPr="003F1C30">
        <w:rPr>
          <w:lang w:val="el-GR"/>
        </w:rPr>
        <w:t xml:space="preserve">σε </w:t>
      </w:r>
      <w:r w:rsidR="007314B9" w:rsidRPr="003F1C30">
        <w:rPr>
          <w:lang w:val="el-GR"/>
        </w:rPr>
        <w:t xml:space="preserve">ηχητική </w:t>
      </w:r>
      <w:r w:rsidR="00E174B3" w:rsidRPr="003F1C30">
        <w:rPr>
          <w:lang w:val="el-GR"/>
        </w:rPr>
        <w:t xml:space="preserve">ή οπτικοακουστική </w:t>
      </w:r>
      <w:r w:rsidRPr="003F1C30">
        <w:rPr>
          <w:lang w:val="el-GR"/>
        </w:rPr>
        <w:t>μορφή</w:t>
      </w:r>
      <w:r w:rsidR="00692C70">
        <w:rPr>
          <w:lang w:val="el-GR"/>
        </w:rPr>
        <w:t>, αντίστοιχα,</w:t>
      </w:r>
      <w:r w:rsidR="00697EF9">
        <w:rPr>
          <w:lang w:val="el-GR"/>
        </w:rPr>
        <w:t xml:space="preserve"> </w:t>
      </w:r>
      <w:r w:rsidRPr="00DA4358">
        <w:rPr>
          <w:lang w:val="el-GR"/>
        </w:rPr>
        <w:t>και θα τη διαθέτει</w:t>
      </w:r>
      <w:r w:rsidR="00423E4C">
        <w:rPr>
          <w:lang w:val="el-GR"/>
        </w:rPr>
        <w:t>,</w:t>
      </w:r>
      <w:r w:rsidRPr="00DA4358">
        <w:rPr>
          <w:lang w:val="el-GR"/>
        </w:rPr>
        <w:t xml:space="preserve"> μαζί με το Συνοδευτικό Υλικό</w:t>
      </w:r>
      <w:r w:rsidR="00423E4C">
        <w:rPr>
          <w:lang w:val="el-GR"/>
        </w:rPr>
        <w:t>,</w:t>
      </w:r>
      <w:r w:rsidRPr="00DA4358">
        <w:rPr>
          <w:lang w:val="el-GR"/>
        </w:rPr>
        <w:t xml:space="preserve"> στο </w:t>
      </w:r>
      <w:r w:rsidR="00FE45CF">
        <w:rPr>
          <w:lang w:val="el-GR"/>
        </w:rPr>
        <w:t>Δ</w:t>
      </w:r>
      <w:r w:rsidRPr="00DA4358">
        <w:rPr>
          <w:lang w:val="el-GR"/>
        </w:rPr>
        <w:t>ιαδίκτυο</w:t>
      </w:r>
      <w:r w:rsidR="00A72AC4">
        <w:rPr>
          <w:lang w:val="el-GR"/>
        </w:rPr>
        <w:t xml:space="preserve"> μέσω της </w:t>
      </w:r>
      <w:r w:rsidR="00755654">
        <w:rPr>
          <w:lang w:val="el-GR"/>
        </w:rPr>
        <w:t>σχετικής</w:t>
      </w:r>
      <w:r w:rsidR="00F60970">
        <w:rPr>
          <w:lang w:val="el-GR"/>
        </w:rPr>
        <w:t xml:space="preserve"> </w:t>
      </w:r>
      <w:r w:rsidR="00A72AC4">
        <w:rPr>
          <w:lang w:val="el-GR"/>
        </w:rPr>
        <w:t>πύλης</w:t>
      </w:r>
      <w:r w:rsidR="00F60970">
        <w:rPr>
          <w:lang w:val="el-GR"/>
        </w:rPr>
        <w:t xml:space="preserve"> </w:t>
      </w:r>
      <w:r w:rsidR="00F60970">
        <w:rPr>
          <w:lang w:val="en-US"/>
        </w:rPr>
        <w:t>A</w:t>
      </w:r>
      <w:proofErr w:type="spellStart"/>
      <w:r w:rsidR="00A72AC4">
        <w:rPr>
          <w:lang w:val="el-GR"/>
        </w:rPr>
        <w:t>νοικτώ</w:t>
      </w:r>
      <w:r w:rsidR="00F60970">
        <w:rPr>
          <w:lang w:val="el-GR"/>
        </w:rPr>
        <w:t>ν</w:t>
      </w:r>
      <w:proofErr w:type="spellEnd"/>
      <w:r w:rsidR="00F60970">
        <w:rPr>
          <w:lang w:val="el-GR"/>
        </w:rPr>
        <w:t xml:space="preserve"> </w:t>
      </w:r>
      <w:r w:rsidR="00F60970">
        <w:rPr>
          <w:lang w:val="en-US"/>
        </w:rPr>
        <w:t>M</w:t>
      </w:r>
      <w:proofErr w:type="spellStart"/>
      <w:r w:rsidR="00A72AC4">
        <w:rPr>
          <w:lang w:val="el-GR"/>
        </w:rPr>
        <w:t>αθημάτων</w:t>
      </w:r>
      <w:proofErr w:type="spellEnd"/>
      <w:r w:rsidR="00A72AC4">
        <w:rPr>
          <w:lang w:val="el-GR"/>
        </w:rPr>
        <w:t xml:space="preserve"> του Ιδρύματος</w:t>
      </w:r>
      <w:r w:rsidRPr="00DA4358">
        <w:rPr>
          <w:lang w:val="el-GR"/>
        </w:rPr>
        <w:t xml:space="preserve">. Η </w:t>
      </w:r>
      <w:r w:rsidR="007549D6">
        <w:rPr>
          <w:lang w:val="el-GR"/>
        </w:rPr>
        <w:t>κ</w:t>
      </w:r>
      <w:r w:rsidRPr="00DA4358">
        <w:rPr>
          <w:lang w:val="el-GR"/>
        </w:rPr>
        <w:t xml:space="preserve">αταγραφή της </w:t>
      </w:r>
      <w:r w:rsidR="00FE45CF">
        <w:rPr>
          <w:lang w:val="el-GR"/>
        </w:rPr>
        <w:t xml:space="preserve">κάθε </w:t>
      </w:r>
      <w:r w:rsidR="007549D6">
        <w:rPr>
          <w:lang w:val="el-GR"/>
        </w:rPr>
        <w:t>διδασκαλίας, π.χ. δ</w:t>
      </w:r>
      <w:r w:rsidRPr="00DA4358">
        <w:rPr>
          <w:lang w:val="el-GR"/>
        </w:rPr>
        <w:t>ιάλεξης</w:t>
      </w:r>
      <w:r w:rsidR="007549D6">
        <w:rPr>
          <w:lang w:val="el-GR"/>
        </w:rPr>
        <w:t>,</w:t>
      </w:r>
      <w:r w:rsidRPr="00DA4358">
        <w:rPr>
          <w:lang w:val="el-GR"/>
        </w:rPr>
        <w:t xml:space="preserve"> περιλαμβάνει την παρουσίασή </w:t>
      </w:r>
      <w:r w:rsidR="00FD72C8">
        <w:rPr>
          <w:lang w:val="el-GR"/>
        </w:rPr>
        <w:t>σας, εφόσον συνοδε</w:t>
      </w:r>
      <w:r w:rsidR="00862628">
        <w:rPr>
          <w:lang w:val="el-GR"/>
        </w:rPr>
        <w:t>ύ</w:t>
      </w:r>
      <w:r w:rsidR="00FD72C8">
        <w:rPr>
          <w:lang w:val="el-GR"/>
        </w:rPr>
        <w:t>εται από παρουσίαση</w:t>
      </w:r>
      <w:r w:rsidR="00E03338">
        <w:rPr>
          <w:lang w:val="el-GR"/>
        </w:rPr>
        <w:t xml:space="preserve"> (εφεξής </w:t>
      </w:r>
      <w:r w:rsidR="00E03338" w:rsidRPr="00B009BF">
        <w:rPr>
          <w:b/>
          <w:lang w:val="el-GR"/>
        </w:rPr>
        <w:t>Καταγραφή</w:t>
      </w:r>
      <w:r w:rsidR="00E03338">
        <w:rPr>
          <w:lang w:val="el-GR"/>
        </w:rPr>
        <w:t>)</w:t>
      </w:r>
      <w:r w:rsidR="007549D6">
        <w:rPr>
          <w:lang w:val="el-GR"/>
        </w:rPr>
        <w:t>.</w:t>
      </w:r>
      <w:r w:rsidR="001317F7">
        <w:rPr>
          <w:lang w:val="el-GR"/>
        </w:rPr>
        <w:t xml:space="preserve"> Το σύνολο των καταγραφών θα αναφ</w:t>
      </w:r>
      <w:r w:rsidR="00666CD6">
        <w:rPr>
          <w:lang w:val="el-GR"/>
        </w:rPr>
        <w:t>έρεται</w:t>
      </w:r>
      <w:r w:rsidR="001317F7">
        <w:rPr>
          <w:lang w:val="el-GR"/>
        </w:rPr>
        <w:t xml:space="preserve"> εφεξής ως </w:t>
      </w:r>
      <w:r w:rsidR="00E03338" w:rsidRPr="00B009BF">
        <w:rPr>
          <w:b/>
          <w:lang w:val="el-GR"/>
        </w:rPr>
        <w:t xml:space="preserve">Σειρά </w:t>
      </w:r>
      <w:r w:rsidR="001317F7" w:rsidRPr="00B009BF">
        <w:rPr>
          <w:b/>
          <w:lang w:val="el-GR"/>
        </w:rPr>
        <w:t>Καταγραφ</w:t>
      </w:r>
      <w:r w:rsidR="00E03338" w:rsidRPr="00B009BF">
        <w:rPr>
          <w:b/>
          <w:lang w:val="el-GR"/>
        </w:rPr>
        <w:t>ών</w:t>
      </w:r>
      <w:r w:rsidR="001317F7" w:rsidRPr="00B009BF">
        <w:rPr>
          <w:b/>
          <w:lang w:val="el-GR"/>
        </w:rPr>
        <w:t>.</w:t>
      </w:r>
      <w:r w:rsidR="00692C70">
        <w:rPr>
          <w:b/>
          <w:lang w:val="el-GR"/>
        </w:rPr>
        <w:t xml:space="preserve"> </w:t>
      </w:r>
      <w:r w:rsidR="00692C70" w:rsidRPr="003F1C30">
        <w:rPr>
          <w:lang w:val="el-GR"/>
        </w:rPr>
        <w:t xml:space="preserve">Σε περίπτωση που το ΑΨΜ είναι κατηγορίας Α-, </w:t>
      </w:r>
      <w:r w:rsidR="00FA3ADE" w:rsidRPr="003F1C30">
        <w:rPr>
          <w:lang w:val="el-GR"/>
        </w:rPr>
        <w:t xml:space="preserve">δηλαδή </w:t>
      </w:r>
      <w:r w:rsidR="00692C70" w:rsidRPr="003F1C30">
        <w:rPr>
          <w:lang w:val="el-GR"/>
        </w:rPr>
        <w:t>δεν πραγματοποιούνται καταγραφές, ο όρος Σειρά Καταγραφών θα θεωρείται στη συνέχεια του παρόντος ως</w:t>
      </w:r>
      <w:r w:rsidR="00F35289" w:rsidRPr="003F1C30">
        <w:rPr>
          <w:lang w:val="el-GR"/>
        </w:rPr>
        <w:t xml:space="preserve"> </w:t>
      </w:r>
      <w:r w:rsidR="00514140">
        <w:rPr>
          <w:lang w:val="el-GR"/>
        </w:rPr>
        <w:t xml:space="preserve">μη </w:t>
      </w:r>
      <w:r w:rsidR="00F9337B" w:rsidRPr="003F1C30">
        <w:rPr>
          <w:lang w:val="el-GR"/>
        </w:rPr>
        <w:t>ισχύ</w:t>
      </w:r>
      <w:r w:rsidR="00514140">
        <w:rPr>
          <w:lang w:val="el-GR"/>
        </w:rPr>
        <w:t>ων</w:t>
      </w:r>
      <w:r w:rsidR="00692C70" w:rsidRPr="003F1C30">
        <w:rPr>
          <w:lang w:val="el-GR"/>
        </w:rPr>
        <w:t>.</w:t>
      </w:r>
    </w:p>
    <w:p w14:paraId="64B47B35" w14:textId="5600AF3E" w:rsidR="005C6C1E" w:rsidRDefault="00DA4358" w:rsidP="00DA4358">
      <w:pPr>
        <w:rPr>
          <w:lang w:val="el-GR"/>
        </w:rPr>
      </w:pPr>
      <w:r w:rsidRPr="00DA4358">
        <w:rPr>
          <w:lang w:val="el-GR"/>
        </w:rPr>
        <w:t>Το</w:t>
      </w:r>
      <w:r w:rsidR="00A72AC4">
        <w:rPr>
          <w:lang w:val="el-GR"/>
        </w:rPr>
        <w:t xml:space="preserve"> Έργο</w:t>
      </w:r>
      <w:r w:rsidRPr="00DA4358">
        <w:rPr>
          <w:lang w:val="el-GR"/>
        </w:rPr>
        <w:t xml:space="preserve"> θα χρησιμοποιεί τόσο τη</w:t>
      </w:r>
      <w:r w:rsidR="00FE45CF">
        <w:rPr>
          <w:lang w:val="el-GR"/>
        </w:rPr>
        <w:t xml:space="preserve"> Σειρά</w:t>
      </w:r>
      <w:r w:rsidRPr="00DA4358">
        <w:rPr>
          <w:lang w:val="el-GR"/>
        </w:rPr>
        <w:t xml:space="preserve"> </w:t>
      </w:r>
      <w:r w:rsidR="00356B18">
        <w:rPr>
          <w:lang w:val="el-GR"/>
        </w:rPr>
        <w:t>Καταγραφών</w:t>
      </w:r>
      <w:r w:rsidRPr="00DA4358">
        <w:rPr>
          <w:lang w:val="el-GR"/>
        </w:rPr>
        <w:t xml:space="preserve"> όσο και το Συνοδευτικό Υλικό κατά τρόπο που να εξυπηρετεί και τα δύο μέρη.</w:t>
      </w:r>
      <w:r>
        <w:rPr>
          <w:lang w:val="el-GR"/>
        </w:rPr>
        <w:t xml:space="preserve"> </w:t>
      </w:r>
      <w:r w:rsidRPr="00DA4358">
        <w:rPr>
          <w:lang w:val="el-GR"/>
        </w:rPr>
        <w:t xml:space="preserve">Προκειμένου να επιτύχει το στόχο αυτό, το </w:t>
      </w:r>
      <w:r w:rsidR="00A72AC4">
        <w:rPr>
          <w:lang w:val="el-GR"/>
        </w:rPr>
        <w:t xml:space="preserve">Έργο θα </w:t>
      </w:r>
      <w:r w:rsidRPr="00DA4358">
        <w:rPr>
          <w:lang w:val="el-GR"/>
        </w:rPr>
        <w:t xml:space="preserve">κάνει χρήση </w:t>
      </w:r>
      <w:r w:rsidR="00104710">
        <w:rPr>
          <w:lang w:val="el-GR"/>
        </w:rPr>
        <w:t xml:space="preserve">της </w:t>
      </w:r>
      <w:r w:rsidR="00C545B9">
        <w:rPr>
          <w:lang w:val="el-GR"/>
        </w:rPr>
        <w:t>ά</w:t>
      </w:r>
      <w:r w:rsidRPr="00DA4358">
        <w:rPr>
          <w:lang w:val="el-GR"/>
        </w:rPr>
        <w:t>δε</w:t>
      </w:r>
      <w:r w:rsidR="00C545B9">
        <w:rPr>
          <w:lang w:val="el-GR"/>
        </w:rPr>
        <w:t>ιας</w:t>
      </w:r>
      <w:r w:rsidRPr="00DA4358">
        <w:rPr>
          <w:lang w:val="el-GR"/>
        </w:rPr>
        <w:t xml:space="preserve"> Creative Commons </w:t>
      </w:r>
      <w:r w:rsidR="00C545B9">
        <w:rPr>
          <w:lang w:val="el-GR"/>
        </w:rPr>
        <w:t xml:space="preserve">που </w:t>
      </w:r>
      <w:r w:rsidR="00104710">
        <w:rPr>
          <w:lang w:val="el-GR"/>
        </w:rPr>
        <w:t xml:space="preserve">προστατεύει τα </w:t>
      </w:r>
      <w:r w:rsidR="00A72AC4">
        <w:rPr>
          <w:lang w:val="el-GR"/>
        </w:rPr>
        <w:t xml:space="preserve">δικά σας </w:t>
      </w:r>
      <w:r w:rsidR="00104710">
        <w:rPr>
          <w:lang w:val="el-GR"/>
        </w:rPr>
        <w:t xml:space="preserve">συμφέροντα </w:t>
      </w:r>
      <w:r w:rsidR="00A72AC4">
        <w:rPr>
          <w:lang w:val="el-GR"/>
        </w:rPr>
        <w:t>καθώς και αυτά του Ιδρύματος</w:t>
      </w:r>
      <w:r w:rsidRPr="00DA4358">
        <w:rPr>
          <w:lang w:val="el-GR"/>
        </w:rPr>
        <w:t>.</w:t>
      </w:r>
    </w:p>
    <w:p w14:paraId="64B47B39" w14:textId="0938C1A5" w:rsidR="00847405" w:rsidRDefault="00DC2004" w:rsidP="00847405">
      <w:pPr>
        <w:rPr>
          <w:lang w:val="el-GR"/>
        </w:rPr>
      </w:pPr>
      <w:r>
        <w:rPr>
          <w:lang w:val="el-GR"/>
        </w:rPr>
        <w:t xml:space="preserve">Το </w:t>
      </w:r>
      <w:r w:rsidR="00A72AC4">
        <w:rPr>
          <w:lang w:val="el-GR"/>
        </w:rPr>
        <w:t xml:space="preserve">Έργο </w:t>
      </w:r>
      <w:r>
        <w:rPr>
          <w:lang w:val="el-GR"/>
        </w:rPr>
        <w:t xml:space="preserve">διατηρεί το δικαίωμα να αφαιρέσει, προσωρινά ή μόνιμα, τμήματα του Συνοδευτικού Υλικού και της </w:t>
      </w:r>
      <w:r w:rsidR="00607E12">
        <w:rPr>
          <w:lang w:val="el-GR"/>
        </w:rPr>
        <w:t xml:space="preserve">Σειράς </w:t>
      </w:r>
      <w:r>
        <w:rPr>
          <w:lang w:val="el-GR"/>
        </w:rPr>
        <w:t>Καταγραφ</w:t>
      </w:r>
      <w:r w:rsidR="00607E12">
        <w:rPr>
          <w:lang w:val="el-GR"/>
        </w:rPr>
        <w:t>ών</w:t>
      </w:r>
      <w:r>
        <w:rPr>
          <w:lang w:val="el-GR"/>
        </w:rPr>
        <w:t xml:space="preserve"> ή </w:t>
      </w:r>
      <w:r w:rsidR="007F2271">
        <w:rPr>
          <w:lang w:val="el-GR"/>
        </w:rPr>
        <w:t xml:space="preserve">ολόκληρο </w:t>
      </w:r>
      <w:r>
        <w:rPr>
          <w:lang w:val="el-GR"/>
        </w:rPr>
        <w:t xml:space="preserve">το </w:t>
      </w:r>
      <w:r w:rsidR="00575C63">
        <w:rPr>
          <w:lang w:val="el-GR"/>
        </w:rPr>
        <w:t>ΑΨΜ</w:t>
      </w:r>
      <w:r>
        <w:rPr>
          <w:lang w:val="el-GR"/>
        </w:rPr>
        <w:t xml:space="preserve"> σε περίπτωση </w:t>
      </w:r>
      <w:r w:rsidR="00E11A02">
        <w:rPr>
          <w:lang w:val="el-GR"/>
        </w:rPr>
        <w:t xml:space="preserve">λήψης Δήλωσης </w:t>
      </w:r>
      <w:r>
        <w:rPr>
          <w:lang w:val="el-GR"/>
        </w:rPr>
        <w:t xml:space="preserve">Γνωστοποίησης </w:t>
      </w:r>
      <w:r w:rsidR="00E11A02">
        <w:rPr>
          <w:lang w:val="el-GR"/>
        </w:rPr>
        <w:t xml:space="preserve">και Αφαίρεσης </w:t>
      </w:r>
      <w:r>
        <w:rPr>
          <w:lang w:val="el-GR"/>
        </w:rPr>
        <w:t xml:space="preserve">ότι προσβάλλονται </w:t>
      </w:r>
      <w:r w:rsidR="007F2271">
        <w:rPr>
          <w:lang w:val="el-GR"/>
        </w:rPr>
        <w:t xml:space="preserve">πνευματικά </w:t>
      </w:r>
      <w:r>
        <w:rPr>
          <w:lang w:val="el-GR"/>
        </w:rPr>
        <w:t xml:space="preserve">δικαιώματα τρίτων. Εσείς </w:t>
      </w:r>
      <w:r>
        <w:rPr>
          <w:lang w:val="el-GR"/>
        </w:rPr>
        <w:lastRenderedPageBreak/>
        <w:t xml:space="preserve">συμφωνείτε ότι θα ενημερώσετε </w:t>
      </w:r>
      <w:r w:rsidR="004C490D">
        <w:rPr>
          <w:lang w:val="el-GR"/>
        </w:rPr>
        <w:t xml:space="preserve">άμεσα </w:t>
      </w:r>
      <w:r>
        <w:rPr>
          <w:lang w:val="el-GR"/>
        </w:rPr>
        <w:t xml:space="preserve">την </w:t>
      </w:r>
      <w:r w:rsidR="00A72AC4">
        <w:rPr>
          <w:lang w:val="el-GR"/>
        </w:rPr>
        <w:t>αρμόδια υπηρεσία για τα</w:t>
      </w:r>
      <w:r>
        <w:rPr>
          <w:lang w:val="el-GR"/>
        </w:rPr>
        <w:t xml:space="preserve"> των Ανοικτ</w:t>
      </w:r>
      <w:r w:rsidR="00A72AC4">
        <w:rPr>
          <w:lang w:val="el-GR"/>
        </w:rPr>
        <w:t>ά</w:t>
      </w:r>
      <w:r>
        <w:rPr>
          <w:lang w:val="el-GR"/>
        </w:rPr>
        <w:t xml:space="preserve"> Μαθ</w:t>
      </w:r>
      <w:r w:rsidR="00A72AC4">
        <w:rPr>
          <w:lang w:val="el-GR"/>
        </w:rPr>
        <w:t>ήματα</w:t>
      </w:r>
      <w:r>
        <w:rPr>
          <w:lang w:val="el-GR"/>
        </w:rPr>
        <w:t xml:space="preserve"> του Ιδρύματος, σε περίπτωση που λάβετε αντίστοιχη Γνωστοποίηση</w:t>
      </w:r>
      <w:r w:rsidR="004C490D">
        <w:rPr>
          <w:lang w:val="el-GR"/>
        </w:rPr>
        <w:t>, προκειμένου να μεριμνήσει</w:t>
      </w:r>
      <w:r w:rsidR="000C6056">
        <w:rPr>
          <w:lang w:val="el-GR"/>
        </w:rPr>
        <w:t xml:space="preserve"> σχετικά</w:t>
      </w:r>
      <w:r w:rsidR="004C490D">
        <w:rPr>
          <w:lang w:val="el-GR"/>
        </w:rPr>
        <w:t>.</w:t>
      </w:r>
      <w:r w:rsidR="00847405" w:rsidDel="00847405">
        <w:rPr>
          <w:lang w:val="el-GR"/>
        </w:rPr>
        <w:t xml:space="preserve"> </w:t>
      </w:r>
    </w:p>
    <w:p w14:paraId="51C43976" w14:textId="7AE54BF2" w:rsidR="006E68D9" w:rsidRPr="003D0BCF" w:rsidRDefault="00F81C59" w:rsidP="00847405">
      <w:pPr>
        <w:rPr>
          <w:lang w:val="el-GR"/>
        </w:rPr>
      </w:pPr>
      <w:r w:rsidRPr="0035318B">
        <w:rPr>
          <w:lang w:val="el-GR"/>
        </w:rPr>
        <w:t>Εσείς μπορείτε να ζητήσετε την απόσυρση του ΑΨΜ, μετά το πέρας ενός εύλογου χρονικού διαστήματος, εφόσον θεωρείτ</w:t>
      </w:r>
      <w:r w:rsidR="00871219" w:rsidRPr="0035318B">
        <w:rPr>
          <w:lang w:val="el-GR"/>
        </w:rPr>
        <w:t>ε ότι το περιεχό</w:t>
      </w:r>
      <w:bookmarkStart w:id="0" w:name="_GoBack"/>
      <w:bookmarkEnd w:id="0"/>
      <w:r w:rsidR="00871219" w:rsidRPr="0035318B">
        <w:rPr>
          <w:lang w:val="el-GR"/>
        </w:rPr>
        <w:t xml:space="preserve">μενο του ΑΨΜ </w:t>
      </w:r>
      <w:r w:rsidRPr="0035318B">
        <w:rPr>
          <w:lang w:val="el-GR"/>
        </w:rPr>
        <w:t>είναι παρωχημένο.</w:t>
      </w:r>
      <w:r w:rsidR="003D0BCF" w:rsidRPr="0035318B">
        <w:rPr>
          <w:lang w:val="el-GR"/>
        </w:rPr>
        <w:t xml:space="preserve"> </w:t>
      </w:r>
      <w:r w:rsidR="003D0BCF" w:rsidRPr="0035318B">
        <w:rPr>
          <w:lang w:val="en-US"/>
        </w:rPr>
        <w:t>To</w:t>
      </w:r>
      <w:r w:rsidR="003D0BCF" w:rsidRPr="0035318B">
        <w:rPr>
          <w:lang w:val="el-GR"/>
        </w:rPr>
        <w:t xml:space="preserve"> ίδρυμα θα μπορεί να κρατά αντίγραφο του </w:t>
      </w:r>
      <w:r w:rsidR="003D0BCF" w:rsidRPr="0035318B">
        <w:rPr>
          <w:lang w:val="en-US"/>
        </w:rPr>
        <w:t>A</w:t>
      </w:r>
      <w:r w:rsidR="003D0BCF" w:rsidRPr="0035318B">
        <w:rPr>
          <w:lang w:val="el-GR"/>
        </w:rPr>
        <w:t>ΨΜ, μη προσβάσιμο από το κοινό, για ιστορικούς ή διαχειριστικούς λόγους.</w:t>
      </w:r>
    </w:p>
    <w:p w14:paraId="64B47B3B" w14:textId="77777777" w:rsidR="006B7E23" w:rsidRDefault="00FE167B">
      <w:pPr>
        <w:rPr>
          <w:rFonts w:asciiTheme="majorHAnsi" w:eastAsiaTheme="majorEastAsia" w:hAnsiTheme="majorHAnsi" w:cs="Mangal"/>
          <w:b/>
          <w:bCs/>
          <w:sz w:val="28"/>
          <w:szCs w:val="25"/>
          <w:lang w:val="el-GR"/>
        </w:rPr>
      </w:pPr>
      <w:r w:rsidRPr="004D4672">
        <w:rPr>
          <w:rFonts w:asciiTheme="majorHAnsi" w:eastAsiaTheme="majorEastAsia" w:hAnsiTheme="majorHAnsi" w:cs="Mangal"/>
          <w:b/>
          <w:bCs/>
          <w:sz w:val="28"/>
          <w:szCs w:val="25"/>
          <w:lang w:val="el-GR"/>
        </w:rPr>
        <w:t>Πληροφορίες σχετικά με το πρόσωπό σας:</w:t>
      </w:r>
    </w:p>
    <w:p w14:paraId="64B47B3C" w14:textId="77777777" w:rsidR="00FE167B" w:rsidRPr="002D22A5" w:rsidRDefault="00FE167B" w:rsidP="00FE167B">
      <w:pPr>
        <w:tabs>
          <w:tab w:val="right" w:pos="9639"/>
        </w:tabs>
        <w:spacing w:after="180"/>
        <w:rPr>
          <w:rFonts w:cs="Calibri"/>
          <w:u w:val="single"/>
          <w:lang w:val="el-GR"/>
        </w:rPr>
      </w:pPr>
      <w:r>
        <w:rPr>
          <w:rFonts w:cs="Calibri"/>
          <w:lang w:val="el-GR"/>
        </w:rPr>
        <w:t>Ο</w:t>
      </w:r>
      <w:r w:rsidRPr="005C045E">
        <w:rPr>
          <w:rFonts w:cs="Calibri"/>
          <w:lang w:val="el-GR"/>
        </w:rPr>
        <w:t>νομα</w:t>
      </w:r>
      <w:r>
        <w:rPr>
          <w:rFonts w:cs="Calibri"/>
          <w:lang w:val="el-GR"/>
        </w:rPr>
        <w:t>τεπώνυμο</w:t>
      </w:r>
      <w:r w:rsidRPr="005C045E">
        <w:rPr>
          <w:rFonts w:cs="Calibri"/>
          <w:lang w:val="el-GR"/>
        </w:rPr>
        <w:t>:</w:t>
      </w:r>
      <w:r>
        <w:rPr>
          <w:rFonts w:cs="Calibri"/>
          <w:lang w:val="el-GR"/>
        </w:rPr>
        <w:t xml:space="preserve"> </w:t>
      </w:r>
      <w:r>
        <w:rPr>
          <w:rFonts w:cs="Calibri"/>
          <w:u w:val="single"/>
          <w:lang w:val="el-GR"/>
        </w:rPr>
        <w:tab/>
      </w:r>
    </w:p>
    <w:p w14:paraId="64B47B3D" w14:textId="77777777" w:rsidR="00FE167B" w:rsidRPr="002D22A5" w:rsidRDefault="00FE167B" w:rsidP="00FE167B">
      <w:pPr>
        <w:tabs>
          <w:tab w:val="right" w:pos="9639"/>
        </w:tabs>
        <w:spacing w:after="180"/>
        <w:rPr>
          <w:rFonts w:cs="Calibri"/>
          <w:u w:val="single"/>
          <w:lang w:val="el-GR"/>
        </w:rPr>
      </w:pPr>
      <w:r>
        <w:rPr>
          <w:rFonts w:cs="Calibri"/>
          <w:lang w:val="el-GR"/>
        </w:rPr>
        <w:t xml:space="preserve">Βαθμίδα: </w:t>
      </w:r>
      <w:r>
        <w:rPr>
          <w:rFonts w:cs="Calibri"/>
          <w:u w:val="single"/>
          <w:lang w:val="el-GR"/>
        </w:rPr>
        <w:tab/>
      </w:r>
    </w:p>
    <w:p w14:paraId="64B47B3E" w14:textId="77777777" w:rsidR="00FE167B" w:rsidRPr="002D22A5" w:rsidRDefault="00FE167B" w:rsidP="00FE167B">
      <w:pPr>
        <w:tabs>
          <w:tab w:val="right" w:pos="9639"/>
        </w:tabs>
        <w:spacing w:after="180"/>
        <w:rPr>
          <w:rFonts w:cs="Calibri"/>
          <w:u w:val="single"/>
          <w:lang w:val="el-GR"/>
        </w:rPr>
      </w:pPr>
      <w:r>
        <w:rPr>
          <w:rFonts w:cs="Calibri"/>
          <w:lang w:val="el-GR"/>
        </w:rPr>
        <w:t>Τμήμα</w:t>
      </w:r>
      <w:r w:rsidRPr="005C045E">
        <w:rPr>
          <w:rFonts w:cs="Calibri"/>
          <w:lang w:val="el-GR"/>
        </w:rPr>
        <w:t>:</w:t>
      </w:r>
      <w:r>
        <w:rPr>
          <w:rFonts w:cs="Calibri"/>
          <w:lang w:val="el-GR"/>
        </w:rPr>
        <w:t xml:space="preserve"> </w:t>
      </w:r>
      <w:r>
        <w:rPr>
          <w:rFonts w:cs="Calibri"/>
          <w:u w:val="single"/>
          <w:lang w:val="el-GR"/>
        </w:rPr>
        <w:tab/>
      </w:r>
    </w:p>
    <w:p w14:paraId="64B47B3F" w14:textId="77777777" w:rsidR="00FE167B" w:rsidRPr="002D22A5" w:rsidRDefault="00FE45CF" w:rsidP="00FE167B">
      <w:pPr>
        <w:tabs>
          <w:tab w:val="right" w:pos="9639"/>
        </w:tabs>
        <w:spacing w:after="180"/>
        <w:rPr>
          <w:rFonts w:cs="Calibri"/>
          <w:u w:val="single"/>
          <w:lang w:val="el-GR"/>
        </w:rPr>
      </w:pPr>
      <w:r>
        <w:rPr>
          <w:rFonts w:cs="Calibri"/>
          <w:lang w:val="el-GR"/>
        </w:rPr>
        <w:t>Ίδρυμα</w:t>
      </w:r>
      <w:r w:rsidR="00FE167B" w:rsidRPr="005C045E">
        <w:rPr>
          <w:rFonts w:cs="Calibri"/>
          <w:lang w:val="el-GR"/>
        </w:rPr>
        <w:t>:</w:t>
      </w:r>
      <w:r w:rsidR="00FE167B">
        <w:rPr>
          <w:rFonts w:cs="Calibri"/>
          <w:lang w:val="el-GR"/>
        </w:rPr>
        <w:t xml:space="preserve"> </w:t>
      </w:r>
      <w:r w:rsidR="00FE167B">
        <w:rPr>
          <w:rFonts w:cs="Calibri"/>
          <w:u w:val="single"/>
          <w:lang w:val="el-GR"/>
        </w:rPr>
        <w:tab/>
      </w:r>
    </w:p>
    <w:p w14:paraId="64B47B40" w14:textId="77777777" w:rsidR="00FE167B" w:rsidRPr="002D22A5" w:rsidRDefault="00FE167B" w:rsidP="00FE167B">
      <w:pPr>
        <w:tabs>
          <w:tab w:val="right" w:pos="9639"/>
        </w:tabs>
        <w:spacing w:after="180"/>
        <w:rPr>
          <w:rFonts w:cs="Calibri"/>
          <w:u w:val="single"/>
          <w:lang w:val="el-GR"/>
        </w:rPr>
      </w:pPr>
      <w:r w:rsidRPr="005C045E">
        <w:rPr>
          <w:rFonts w:cs="Calibri"/>
          <w:lang w:val="el-GR"/>
        </w:rPr>
        <w:t>Τηλέφωνο:</w:t>
      </w:r>
      <w:r>
        <w:rPr>
          <w:rFonts w:cs="Calibri"/>
          <w:lang w:val="el-GR"/>
        </w:rPr>
        <w:t xml:space="preserve"> </w:t>
      </w:r>
      <w:r>
        <w:rPr>
          <w:rFonts w:cs="Calibri"/>
          <w:u w:val="single"/>
          <w:lang w:val="el-GR"/>
        </w:rPr>
        <w:tab/>
      </w:r>
    </w:p>
    <w:p w14:paraId="64B47B41" w14:textId="77777777" w:rsidR="00FE167B" w:rsidRPr="002D22A5" w:rsidRDefault="00FE167B" w:rsidP="00FE167B">
      <w:pPr>
        <w:tabs>
          <w:tab w:val="right" w:pos="9639"/>
        </w:tabs>
        <w:spacing w:after="180"/>
        <w:rPr>
          <w:rFonts w:cs="Calibri"/>
          <w:u w:val="single"/>
          <w:lang w:val="el-GR"/>
        </w:rPr>
      </w:pPr>
      <w:r w:rsidRPr="005C045E">
        <w:rPr>
          <w:rFonts w:cs="Calibri"/>
        </w:rPr>
        <w:t>Email</w:t>
      </w:r>
      <w:r w:rsidRPr="005C045E">
        <w:rPr>
          <w:rFonts w:cs="Calibri"/>
          <w:lang w:val="el-GR"/>
        </w:rPr>
        <w:t>:</w:t>
      </w:r>
      <w:r>
        <w:rPr>
          <w:rFonts w:cs="Calibri"/>
          <w:lang w:val="el-GR"/>
        </w:rPr>
        <w:t xml:space="preserve"> </w:t>
      </w:r>
      <w:r>
        <w:rPr>
          <w:rFonts w:cs="Calibri"/>
          <w:u w:val="single"/>
          <w:lang w:val="el-GR"/>
        </w:rPr>
        <w:tab/>
      </w:r>
    </w:p>
    <w:p w14:paraId="64B47B42" w14:textId="77777777" w:rsidR="00FE167B" w:rsidRPr="00A45D62" w:rsidRDefault="00FE167B" w:rsidP="00FE167B">
      <w:pPr>
        <w:pStyle w:val="Heading1"/>
        <w:tabs>
          <w:tab w:val="right" w:pos="9639"/>
        </w:tabs>
        <w:rPr>
          <w:color w:val="auto"/>
          <w:lang w:val="el-GR"/>
        </w:rPr>
      </w:pPr>
      <w:r w:rsidRPr="00A45D62">
        <w:rPr>
          <w:color w:val="auto"/>
          <w:lang w:val="el-GR"/>
        </w:rPr>
        <w:t>Πληροφορίες σχετικά με τ</w:t>
      </w:r>
      <w:r w:rsidR="00DD0074">
        <w:rPr>
          <w:color w:val="auto"/>
          <w:lang w:val="el-GR"/>
        </w:rPr>
        <w:t>ο ΑΨΜ</w:t>
      </w:r>
      <w:r w:rsidRPr="00A45D62">
        <w:rPr>
          <w:color w:val="auto"/>
          <w:lang w:val="el-GR"/>
        </w:rPr>
        <w:t xml:space="preserve"> σας:</w:t>
      </w:r>
    </w:p>
    <w:p w14:paraId="64B47B43" w14:textId="77777777" w:rsidR="00FE167B" w:rsidRDefault="00DD0074" w:rsidP="00FE167B">
      <w:pPr>
        <w:tabs>
          <w:tab w:val="right" w:pos="9639"/>
        </w:tabs>
        <w:spacing w:after="180"/>
        <w:rPr>
          <w:rFonts w:cs="Calibri"/>
          <w:u w:val="single"/>
          <w:lang w:val="el-GR"/>
        </w:rPr>
      </w:pPr>
      <w:r>
        <w:rPr>
          <w:rFonts w:cs="Calibri"/>
          <w:lang w:val="el-GR"/>
        </w:rPr>
        <w:t xml:space="preserve">Τίτλος </w:t>
      </w:r>
      <w:r w:rsidR="00FE167B" w:rsidRPr="005C045E">
        <w:rPr>
          <w:rFonts w:cs="Calibri"/>
          <w:lang w:val="el-GR"/>
        </w:rPr>
        <w:t>Μ</w:t>
      </w:r>
      <w:r>
        <w:rPr>
          <w:rFonts w:cs="Calibri"/>
          <w:lang w:val="el-GR"/>
        </w:rPr>
        <w:t>α</w:t>
      </w:r>
      <w:r w:rsidR="00FE167B" w:rsidRPr="005C045E">
        <w:rPr>
          <w:rFonts w:cs="Calibri"/>
          <w:lang w:val="el-GR"/>
        </w:rPr>
        <w:t>θ</w:t>
      </w:r>
      <w:r>
        <w:rPr>
          <w:rFonts w:cs="Calibri"/>
          <w:lang w:val="el-GR"/>
        </w:rPr>
        <w:t>ή</w:t>
      </w:r>
      <w:r w:rsidR="00FE167B" w:rsidRPr="005C045E">
        <w:rPr>
          <w:rFonts w:cs="Calibri"/>
          <w:lang w:val="el-GR"/>
        </w:rPr>
        <w:t>μα</w:t>
      </w:r>
      <w:r>
        <w:rPr>
          <w:rFonts w:cs="Calibri"/>
          <w:lang w:val="el-GR"/>
        </w:rPr>
        <w:t>τος</w:t>
      </w:r>
      <w:r w:rsidR="00FE167B">
        <w:rPr>
          <w:rFonts w:cs="Calibri"/>
          <w:lang w:val="el-GR"/>
        </w:rPr>
        <w:t xml:space="preserve"> (ΑΨΜ)</w:t>
      </w:r>
      <w:r w:rsidR="00FE167B" w:rsidRPr="005C045E">
        <w:rPr>
          <w:rFonts w:cs="Calibri"/>
          <w:lang w:val="el-GR"/>
        </w:rPr>
        <w:t>:</w:t>
      </w:r>
      <w:r w:rsidR="00FE167B">
        <w:rPr>
          <w:rFonts w:cs="Calibri"/>
          <w:lang w:val="el-GR"/>
        </w:rPr>
        <w:t xml:space="preserve"> </w:t>
      </w:r>
      <w:r w:rsidR="00FE167B">
        <w:rPr>
          <w:rFonts w:cs="Calibri"/>
          <w:u w:val="single"/>
          <w:lang w:val="el-GR"/>
        </w:rPr>
        <w:tab/>
      </w:r>
    </w:p>
    <w:p w14:paraId="64B47B44" w14:textId="77777777" w:rsidR="00FE167B" w:rsidRDefault="00FE167B" w:rsidP="00B009BF">
      <w:pPr>
        <w:tabs>
          <w:tab w:val="right" w:pos="9639"/>
        </w:tabs>
        <w:spacing w:after="180"/>
        <w:rPr>
          <w:rFonts w:cs="Calibri"/>
          <w:lang w:val="el-GR"/>
        </w:rPr>
      </w:pPr>
      <w:r w:rsidRPr="00C93474">
        <w:rPr>
          <w:rFonts w:cs="Calibri"/>
          <w:lang w:val="el-GR"/>
        </w:rPr>
        <w:t>Πρόγραμμα Σπουδών</w:t>
      </w:r>
      <w:r w:rsidR="00847405">
        <w:rPr>
          <w:rFonts w:cs="Calibri"/>
          <w:lang w:val="el-GR"/>
        </w:rPr>
        <w:t xml:space="preserve"> (ΠΣ)</w:t>
      </w:r>
      <w:r w:rsidRPr="00C93474">
        <w:rPr>
          <w:rFonts w:cs="Calibri"/>
          <w:lang w:val="el-GR"/>
        </w:rPr>
        <w:t xml:space="preserve">: </w:t>
      </w:r>
      <w:r w:rsidR="009A313D">
        <w:rPr>
          <w:rFonts w:cs="Calibri"/>
          <w:u w:val="single"/>
          <w:lang w:val="el-GR"/>
        </w:rPr>
        <w:tab/>
      </w:r>
    </w:p>
    <w:p w14:paraId="64B47B45" w14:textId="77777777" w:rsidR="00FE167B" w:rsidRPr="00C93474" w:rsidRDefault="00FE167B" w:rsidP="00FE167B">
      <w:pPr>
        <w:tabs>
          <w:tab w:val="right" w:pos="9639"/>
        </w:tabs>
        <w:spacing w:after="180"/>
        <w:rPr>
          <w:rFonts w:cs="Calibri"/>
          <w:u w:val="single"/>
          <w:lang w:val="el-GR"/>
        </w:rPr>
      </w:pPr>
      <w:r>
        <w:rPr>
          <w:rFonts w:cs="Calibri"/>
          <w:lang w:val="el-GR"/>
        </w:rPr>
        <w:t xml:space="preserve">Τμήμα: </w:t>
      </w:r>
      <w:r>
        <w:rPr>
          <w:rFonts w:cs="Calibri"/>
          <w:u w:val="single"/>
          <w:lang w:val="el-GR"/>
        </w:rPr>
        <w:tab/>
      </w:r>
    </w:p>
    <w:p w14:paraId="64B47B46" w14:textId="77777777" w:rsidR="00FE167B" w:rsidRPr="005C045E" w:rsidRDefault="00FE167B" w:rsidP="00FE167B">
      <w:pPr>
        <w:tabs>
          <w:tab w:val="right" w:pos="9639"/>
        </w:tabs>
        <w:spacing w:after="180"/>
        <w:rPr>
          <w:rFonts w:cs="Calibri"/>
          <w:lang w:val="el-GR"/>
        </w:rPr>
      </w:pPr>
      <w:r>
        <w:rPr>
          <w:rFonts w:cs="Calibri"/>
          <w:lang w:val="el-GR"/>
        </w:rPr>
        <w:t xml:space="preserve">Αριθμός </w:t>
      </w:r>
      <w:r w:rsidR="00847405">
        <w:rPr>
          <w:rFonts w:cs="Calibri"/>
          <w:lang w:val="el-GR"/>
        </w:rPr>
        <w:t>Διδακτικών Ωρών σύμφ</w:t>
      </w:r>
      <w:r w:rsidR="006900AD">
        <w:rPr>
          <w:rFonts w:cs="Calibri"/>
          <w:lang w:val="el-GR"/>
        </w:rPr>
        <w:t>ωνα με το ΠΣ:</w:t>
      </w:r>
      <w:r>
        <w:rPr>
          <w:rFonts w:cs="Calibri"/>
          <w:lang w:val="el-GR"/>
        </w:rPr>
        <w:t xml:space="preserve"> </w:t>
      </w:r>
      <w:r w:rsidRPr="002D22A5">
        <w:rPr>
          <w:rFonts w:cs="Calibri"/>
          <w:u w:val="single"/>
          <w:lang w:val="el-GR"/>
        </w:rPr>
        <w:tab/>
      </w:r>
    </w:p>
    <w:p w14:paraId="64B47B47" w14:textId="77777777" w:rsidR="00FE167B" w:rsidRPr="002D22A5" w:rsidRDefault="00FE167B" w:rsidP="00FE167B">
      <w:pPr>
        <w:tabs>
          <w:tab w:val="right" w:pos="9639"/>
        </w:tabs>
        <w:spacing w:after="180"/>
        <w:rPr>
          <w:rFonts w:cs="Calibri"/>
          <w:u w:val="single"/>
          <w:lang w:val="el-GR"/>
        </w:rPr>
      </w:pPr>
      <w:r>
        <w:rPr>
          <w:rFonts w:cs="Calibri"/>
          <w:lang w:val="el-GR"/>
        </w:rPr>
        <w:t>Εξάμηνο και Ακαδημαϊκό έτος υλοποίησης</w:t>
      </w:r>
      <w:r w:rsidRPr="005C045E">
        <w:rPr>
          <w:rFonts w:cs="Calibri"/>
          <w:lang w:val="el-GR"/>
        </w:rPr>
        <w:t>:</w:t>
      </w:r>
      <w:r>
        <w:rPr>
          <w:rFonts w:cs="Calibri"/>
          <w:lang w:val="el-GR"/>
        </w:rPr>
        <w:t xml:space="preserve"> </w:t>
      </w:r>
      <w:r>
        <w:rPr>
          <w:rFonts w:cs="Calibri"/>
          <w:u w:val="single"/>
          <w:lang w:val="el-GR"/>
        </w:rPr>
        <w:tab/>
      </w:r>
    </w:p>
    <w:p w14:paraId="64B47B49" w14:textId="77777777" w:rsidR="00FE167B" w:rsidRDefault="00FE167B" w:rsidP="00FE167B">
      <w:pPr>
        <w:tabs>
          <w:tab w:val="right" w:pos="9639"/>
        </w:tabs>
        <w:rPr>
          <w:rFonts w:cs="Calibri"/>
          <w:b/>
          <w:lang w:val="el-GR"/>
        </w:rPr>
      </w:pPr>
      <w:r>
        <w:rPr>
          <w:rFonts w:cs="Calibri"/>
          <w:lang w:val="el-GR"/>
        </w:rPr>
        <w:t>Παρακαλούμε επιλέξτε το είδος του Συνοδευτικού Υλικού προς διάθεση ως ΑΨΜ</w:t>
      </w:r>
      <w:r>
        <w:rPr>
          <w:rFonts w:cs="Calibri"/>
          <w:b/>
          <w:lang w:val="el-GR"/>
        </w:rPr>
        <w:t>:</w:t>
      </w:r>
    </w:p>
    <w:p w14:paraId="64B47B4A" w14:textId="77777777" w:rsidR="00FE167B" w:rsidRPr="004B6D11" w:rsidRDefault="00FE167B" w:rsidP="00FE167B">
      <w:pPr>
        <w:tabs>
          <w:tab w:val="left" w:pos="426"/>
          <w:tab w:val="right" w:pos="9639"/>
        </w:tabs>
        <w:spacing w:after="180"/>
        <w:rPr>
          <w:rFonts w:cs="Calibri"/>
          <w:lang w:val="el-GR"/>
        </w:rPr>
      </w:pPr>
      <w:r w:rsidRPr="002D22A5">
        <w:rPr>
          <w:rFonts w:cs="Calibri"/>
          <w:sz w:val="32"/>
          <w:lang w:val="el-GR"/>
        </w:rPr>
        <w:sym w:font="Wingdings 2" w:char="F0A3"/>
      </w:r>
      <w:r>
        <w:rPr>
          <w:rFonts w:cs="Calibri"/>
          <w:lang w:val="el-GR"/>
        </w:rPr>
        <w:tab/>
      </w:r>
      <w:r w:rsidRPr="004B6D11">
        <w:rPr>
          <w:rFonts w:cs="Calibri"/>
          <w:lang w:val="el-GR"/>
        </w:rPr>
        <w:t>Διαφάνειες</w:t>
      </w:r>
    </w:p>
    <w:p w14:paraId="64B47B4B" w14:textId="77777777" w:rsidR="00FE167B" w:rsidRPr="004B6D11" w:rsidRDefault="00FE167B" w:rsidP="00FE167B">
      <w:pPr>
        <w:tabs>
          <w:tab w:val="left" w:pos="426"/>
          <w:tab w:val="right" w:pos="9639"/>
        </w:tabs>
        <w:spacing w:after="180"/>
        <w:rPr>
          <w:rFonts w:cs="Calibri"/>
          <w:lang w:val="el-GR"/>
        </w:rPr>
      </w:pPr>
      <w:r w:rsidRPr="002D22A5">
        <w:rPr>
          <w:rFonts w:cs="Calibri"/>
          <w:sz w:val="32"/>
          <w:lang w:val="el-GR"/>
        </w:rPr>
        <w:sym w:font="Wingdings 2" w:char="F0A3"/>
      </w:r>
      <w:r>
        <w:rPr>
          <w:rFonts w:cs="Calibri"/>
          <w:lang w:val="el-GR"/>
        </w:rPr>
        <w:tab/>
      </w:r>
      <w:r w:rsidRPr="004B6D11">
        <w:rPr>
          <w:rFonts w:cs="Calibri"/>
          <w:lang w:val="el-GR"/>
        </w:rPr>
        <w:t>Σημειώσεις</w:t>
      </w:r>
    </w:p>
    <w:p w14:paraId="64B47B4C" w14:textId="77777777" w:rsidR="00FE167B" w:rsidRPr="004B6D11" w:rsidRDefault="00FE167B" w:rsidP="00FE167B">
      <w:pPr>
        <w:tabs>
          <w:tab w:val="left" w:pos="426"/>
          <w:tab w:val="right" w:pos="9639"/>
        </w:tabs>
        <w:spacing w:after="180"/>
        <w:rPr>
          <w:rFonts w:cs="Calibri"/>
          <w:lang w:val="el-GR"/>
        </w:rPr>
      </w:pPr>
      <w:r w:rsidRPr="002D22A5">
        <w:rPr>
          <w:rFonts w:cs="Calibri"/>
          <w:sz w:val="32"/>
          <w:lang w:val="el-GR"/>
        </w:rPr>
        <w:sym w:font="Wingdings 2" w:char="F0A3"/>
      </w:r>
      <w:r>
        <w:rPr>
          <w:rFonts w:cs="Calibri"/>
          <w:lang w:val="el-GR"/>
        </w:rPr>
        <w:tab/>
      </w:r>
      <w:proofErr w:type="spellStart"/>
      <w:r w:rsidRPr="004B6D11">
        <w:rPr>
          <w:rFonts w:cs="Calibri"/>
          <w:lang w:val="el-GR"/>
        </w:rPr>
        <w:t>Πολυμεσικό</w:t>
      </w:r>
      <w:proofErr w:type="spellEnd"/>
      <w:r w:rsidRPr="004B6D11">
        <w:rPr>
          <w:rFonts w:cs="Calibri"/>
          <w:lang w:val="el-GR"/>
        </w:rPr>
        <w:t xml:space="preserve"> υλικό</w:t>
      </w:r>
    </w:p>
    <w:p w14:paraId="64B47B4D" w14:textId="77777777" w:rsidR="00FE167B" w:rsidRPr="004B6D11" w:rsidRDefault="00FE167B" w:rsidP="00FE167B">
      <w:pPr>
        <w:tabs>
          <w:tab w:val="left" w:pos="426"/>
          <w:tab w:val="right" w:pos="9639"/>
        </w:tabs>
        <w:spacing w:after="180"/>
        <w:rPr>
          <w:rFonts w:cs="Calibri"/>
          <w:lang w:val="el-GR"/>
        </w:rPr>
      </w:pPr>
      <w:r w:rsidRPr="002D22A5">
        <w:rPr>
          <w:rFonts w:cs="Calibri"/>
          <w:sz w:val="32"/>
          <w:lang w:val="el-GR"/>
        </w:rPr>
        <w:sym w:font="Wingdings 2" w:char="F0A3"/>
      </w:r>
      <w:r>
        <w:rPr>
          <w:rFonts w:cs="Calibri"/>
          <w:lang w:val="el-GR"/>
        </w:rPr>
        <w:tab/>
      </w:r>
      <w:r w:rsidRPr="004B6D11">
        <w:rPr>
          <w:rFonts w:cs="Calibri"/>
          <w:lang w:val="el-GR"/>
        </w:rPr>
        <w:t>Προτεινόμενη βιβλιογραφία</w:t>
      </w:r>
    </w:p>
    <w:p w14:paraId="64B47B4E" w14:textId="77777777" w:rsidR="00914F85" w:rsidRPr="004B6D11" w:rsidRDefault="00FE167B" w:rsidP="00FE167B">
      <w:pPr>
        <w:tabs>
          <w:tab w:val="left" w:pos="426"/>
          <w:tab w:val="right" w:pos="9639"/>
        </w:tabs>
        <w:spacing w:after="180"/>
        <w:rPr>
          <w:rFonts w:cs="Calibri"/>
          <w:lang w:val="el-GR"/>
        </w:rPr>
      </w:pPr>
      <w:r w:rsidRPr="002D22A5">
        <w:rPr>
          <w:rFonts w:cs="Calibri"/>
          <w:sz w:val="32"/>
          <w:lang w:val="el-GR"/>
        </w:rPr>
        <w:sym w:font="Wingdings 2" w:char="F0A3"/>
      </w:r>
      <w:r>
        <w:rPr>
          <w:rFonts w:cs="Calibri"/>
          <w:lang w:val="el-GR"/>
        </w:rPr>
        <w:tab/>
      </w:r>
      <w:r w:rsidRPr="004B6D11">
        <w:rPr>
          <w:rFonts w:cs="Calibri"/>
          <w:lang w:val="el-GR"/>
        </w:rPr>
        <w:t>Ασκήσεις</w:t>
      </w:r>
      <w:r w:rsidR="00914F85">
        <w:rPr>
          <w:rFonts w:cs="Calibri"/>
          <w:lang w:val="el-GR"/>
        </w:rPr>
        <w:t xml:space="preserve"> ή Στοιχεία Αυτό-αξιολόγησης</w:t>
      </w:r>
    </w:p>
    <w:p w14:paraId="64B47B4F" w14:textId="77777777" w:rsidR="00FE167B" w:rsidRPr="004B6D11" w:rsidRDefault="00FE167B" w:rsidP="00FE167B">
      <w:pPr>
        <w:tabs>
          <w:tab w:val="left" w:pos="426"/>
          <w:tab w:val="right" w:pos="9639"/>
        </w:tabs>
        <w:spacing w:after="180"/>
        <w:rPr>
          <w:rFonts w:cs="Calibri"/>
          <w:lang w:val="el-GR"/>
        </w:rPr>
      </w:pPr>
      <w:r w:rsidRPr="002D22A5">
        <w:rPr>
          <w:rFonts w:cs="Calibri"/>
          <w:sz w:val="32"/>
          <w:lang w:val="el-GR"/>
        </w:rPr>
        <w:sym w:font="Wingdings 2" w:char="F0A3"/>
      </w:r>
      <w:r>
        <w:rPr>
          <w:rFonts w:cs="Calibri"/>
          <w:lang w:val="el-GR"/>
        </w:rPr>
        <w:tab/>
      </w:r>
      <w:r w:rsidRPr="004B6D11">
        <w:rPr>
          <w:rFonts w:cs="Calibri"/>
          <w:lang w:val="el-GR"/>
        </w:rPr>
        <w:t>Ηλεκτρονικές πηγές που διαθέτει το Ίδρυμα</w:t>
      </w:r>
    </w:p>
    <w:p w14:paraId="64B47B50" w14:textId="77777777" w:rsidR="00FE167B" w:rsidRDefault="00FE167B" w:rsidP="00FE167B">
      <w:pPr>
        <w:tabs>
          <w:tab w:val="left" w:pos="426"/>
          <w:tab w:val="right" w:pos="9639"/>
        </w:tabs>
        <w:spacing w:after="180"/>
        <w:rPr>
          <w:rFonts w:cs="Calibri"/>
          <w:u w:val="single"/>
          <w:lang w:val="el-GR"/>
        </w:rPr>
      </w:pPr>
      <w:r w:rsidRPr="002D22A5">
        <w:rPr>
          <w:rFonts w:cs="Calibri"/>
          <w:sz w:val="32"/>
          <w:lang w:val="el-GR"/>
        </w:rPr>
        <w:lastRenderedPageBreak/>
        <w:sym w:font="Wingdings 2" w:char="F0A3"/>
      </w:r>
      <w:r>
        <w:rPr>
          <w:rFonts w:cs="Calibri"/>
          <w:lang w:val="el-GR"/>
        </w:rPr>
        <w:tab/>
      </w:r>
      <w:r w:rsidRPr="004B6D11">
        <w:rPr>
          <w:rFonts w:cs="Calibri"/>
          <w:lang w:val="el-GR"/>
        </w:rPr>
        <w:t>Άλλο (παρακαλώ συμπληρώστε</w:t>
      </w:r>
      <w:r>
        <w:rPr>
          <w:rFonts w:cs="Calibri"/>
          <w:lang w:val="el-GR"/>
        </w:rPr>
        <w:t xml:space="preserve">) </w:t>
      </w:r>
      <w:r>
        <w:rPr>
          <w:rFonts w:cs="Calibri"/>
          <w:u w:val="single"/>
          <w:lang w:val="el-GR"/>
        </w:rPr>
        <w:tab/>
      </w:r>
    </w:p>
    <w:p w14:paraId="64B47B52" w14:textId="77777777" w:rsidR="00E37BC7" w:rsidRDefault="00914F85" w:rsidP="00914F85">
      <w:pPr>
        <w:tabs>
          <w:tab w:val="left" w:pos="426"/>
          <w:tab w:val="right" w:pos="9639"/>
        </w:tabs>
        <w:spacing w:after="180"/>
        <w:rPr>
          <w:rFonts w:cs="Calibri"/>
          <w:u w:val="single"/>
          <w:lang w:val="el-GR"/>
        </w:rPr>
      </w:pPr>
      <w:r w:rsidRPr="002D22A5">
        <w:rPr>
          <w:rFonts w:cs="Calibri"/>
          <w:sz w:val="32"/>
          <w:lang w:val="el-GR"/>
        </w:rPr>
        <w:sym w:font="Wingdings 2" w:char="F0A3"/>
      </w:r>
      <w:r>
        <w:rPr>
          <w:rFonts w:cs="Calibri"/>
          <w:lang w:val="el-GR"/>
        </w:rPr>
        <w:tab/>
      </w:r>
      <w:r w:rsidRPr="004B6D11">
        <w:rPr>
          <w:rFonts w:cs="Calibri"/>
          <w:lang w:val="el-GR"/>
        </w:rPr>
        <w:t>Άλλο (παρακαλώ συμπληρώστε</w:t>
      </w:r>
      <w:r>
        <w:rPr>
          <w:rFonts w:cs="Calibri"/>
          <w:lang w:val="el-GR"/>
        </w:rPr>
        <w:t xml:space="preserve">) </w:t>
      </w:r>
      <w:r>
        <w:rPr>
          <w:rFonts w:cs="Calibri"/>
          <w:u w:val="single"/>
          <w:lang w:val="el-GR"/>
        </w:rPr>
        <w:tab/>
      </w:r>
    </w:p>
    <w:p w14:paraId="14E31418" w14:textId="77777777" w:rsidR="006E68D9" w:rsidRDefault="006E68D9" w:rsidP="00B009BF">
      <w:pPr>
        <w:widowControl/>
        <w:suppressAutoHyphens w:val="0"/>
        <w:rPr>
          <w:i/>
          <w:lang w:val="el-GR"/>
        </w:rPr>
      </w:pPr>
    </w:p>
    <w:p w14:paraId="64B47B54" w14:textId="77777777" w:rsidR="00DF2DF0" w:rsidRPr="00FE167B" w:rsidRDefault="00D25E13" w:rsidP="00B009BF">
      <w:pPr>
        <w:widowControl/>
        <w:suppressAutoHyphens w:val="0"/>
        <w:rPr>
          <w:i/>
          <w:lang w:val="el-GR"/>
        </w:rPr>
      </w:pPr>
      <w:r w:rsidRPr="00FE167B">
        <w:rPr>
          <w:i/>
          <w:lang w:val="el-GR"/>
        </w:rPr>
        <w:t xml:space="preserve">Παρακαλώ αποδεχτείτε τους κατωτέρω όρους προκειμένου να δώσετε τη συναίνεσή σας για την </w:t>
      </w:r>
      <w:r w:rsidR="00AD5056" w:rsidRPr="00FE167B">
        <w:rPr>
          <w:i/>
          <w:lang w:val="el-GR"/>
        </w:rPr>
        <w:t>Ανοικτή Διάθεση</w:t>
      </w:r>
      <w:r w:rsidR="00DA4358" w:rsidRPr="00FE167B">
        <w:rPr>
          <w:i/>
          <w:lang w:val="el-GR"/>
        </w:rPr>
        <w:t xml:space="preserve"> </w:t>
      </w:r>
      <w:r w:rsidR="00646E36">
        <w:rPr>
          <w:i/>
          <w:lang w:val="el-GR"/>
        </w:rPr>
        <w:t>της Σειράς</w:t>
      </w:r>
      <w:r w:rsidR="00DA4358" w:rsidRPr="00FE167B">
        <w:rPr>
          <w:i/>
          <w:lang w:val="el-GR"/>
        </w:rPr>
        <w:t xml:space="preserve"> </w:t>
      </w:r>
      <w:r w:rsidR="009F29A2">
        <w:rPr>
          <w:i/>
          <w:lang w:val="el-GR"/>
        </w:rPr>
        <w:t>Καταγραφώ</w:t>
      </w:r>
      <w:r w:rsidR="00646E36">
        <w:rPr>
          <w:i/>
          <w:lang w:val="el-GR"/>
        </w:rPr>
        <w:t>ν</w:t>
      </w:r>
      <w:r w:rsidR="00DA4358" w:rsidRPr="00FE167B">
        <w:rPr>
          <w:i/>
          <w:lang w:val="el-GR"/>
        </w:rPr>
        <w:t xml:space="preserve"> και</w:t>
      </w:r>
      <w:r w:rsidR="00AD5056" w:rsidRPr="00FE167B">
        <w:rPr>
          <w:i/>
          <w:lang w:val="el-GR"/>
        </w:rPr>
        <w:t xml:space="preserve"> </w:t>
      </w:r>
      <w:r w:rsidRPr="00FE167B">
        <w:rPr>
          <w:i/>
          <w:lang w:val="el-GR"/>
        </w:rPr>
        <w:t>του Συνοδευτικού Υλικού</w:t>
      </w:r>
      <w:r w:rsidR="00FE167B">
        <w:rPr>
          <w:i/>
          <w:lang w:val="el-GR"/>
        </w:rPr>
        <w:t xml:space="preserve"> του ΑΨΜ</w:t>
      </w:r>
      <w:r w:rsidR="00DF2DF0" w:rsidRPr="00FE167B">
        <w:rPr>
          <w:i/>
          <w:lang w:val="el-GR"/>
        </w:rPr>
        <w:t>.</w:t>
      </w:r>
    </w:p>
    <w:p w14:paraId="64B47B55" w14:textId="77777777" w:rsidR="00AD5056" w:rsidRDefault="00AD5056" w:rsidP="00411544">
      <w:pPr>
        <w:tabs>
          <w:tab w:val="right" w:pos="9639"/>
        </w:tabs>
        <w:spacing w:after="75"/>
        <w:rPr>
          <w:rFonts w:cs="Calibri"/>
          <w:lang w:val="el-GR"/>
        </w:rPr>
      </w:pPr>
      <w:r>
        <w:rPr>
          <w:rFonts w:cs="Calibri"/>
          <w:lang w:val="el-GR"/>
        </w:rPr>
        <w:t>Συμφωνώ και αποδέχομαι ρητά και ανεπιφύλακτα:</w:t>
      </w:r>
    </w:p>
    <w:p w14:paraId="64B47B56" w14:textId="2B09845C" w:rsidR="00E9137A" w:rsidRPr="005957E9" w:rsidRDefault="00E70D3C" w:rsidP="000149BF">
      <w:pPr>
        <w:numPr>
          <w:ilvl w:val="0"/>
          <w:numId w:val="2"/>
        </w:numPr>
        <w:tabs>
          <w:tab w:val="right" w:pos="9639"/>
        </w:tabs>
        <w:ind w:left="1290"/>
        <w:contextualSpacing/>
        <w:rPr>
          <w:rFonts w:eastAsia="TimesNewRomanPSMT" w:cs="Calibri"/>
          <w:color w:val="000000"/>
          <w:lang w:val="el-GR"/>
        </w:rPr>
      </w:pPr>
      <w:r w:rsidRPr="00B94B14">
        <w:rPr>
          <w:rFonts w:eastAsia="TimesNewRomanPSMT" w:cs="Calibri"/>
          <w:color w:val="000000"/>
          <w:lang w:val="el-GR"/>
        </w:rPr>
        <w:t>Ν</w:t>
      </w:r>
      <w:r w:rsidR="00DA4358" w:rsidRPr="00B94B14">
        <w:rPr>
          <w:rFonts w:eastAsia="TimesNewRomanPSMT" w:cs="Calibri"/>
          <w:color w:val="000000"/>
          <w:lang w:val="el-GR"/>
        </w:rPr>
        <w:t>α καταγράψει</w:t>
      </w:r>
      <w:r w:rsidR="00DA4358" w:rsidRPr="00762A12">
        <w:rPr>
          <w:rFonts w:eastAsia="TimesNewRomanPSMT" w:cs="Calibri"/>
          <w:color w:val="000000"/>
          <w:lang w:val="el-GR"/>
        </w:rPr>
        <w:t xml:space="preserve"> το </w:t>
      </w:r>
      <w:r w:rsidR="0069081A">
        <w:rPr>
          <w:rFonts w:eastAsia="TimesNewRomanPSMT" w:cs="Calibri"/>
          <w:color w:val="000000"/>
          <w:lang w:val="el-GR"/>
        </w:rPr>
        <w:t>Έργο</w:t>
      </w:r>
      <w:r w:rsidR="0069081A" w:rsidRPr="000149BF">
        <w:rPr>
          <w:rFonts w:eastAsia="TimesNewRomanPSMT" w:cs="Calibri"/>
          <w:color w:val="000000"/>
          <w:lang w:val="el-GR"/>
        </w:rPr>
        <w:t xml:space="preserve"> </w:t>
      </w:r>
      <w:r w:rsidR="00DA4358" w:rsidRPr="000149BF">
        <w:rPr>
          <w:rFonts w:eastAsia="TimesNewRomanPSMT" w:cs="Calibri"/>
          <w:color w:val="000000"/>
          <w:lang w:val="el-GR"/>
        </w:rPr>
        <w:t>τ</w:t>
      </w:r>
      <w:r w:rsidR="009A2961" w:rsidRPr="000149BF">
        <w:rPr>
          <w:rFonts w:eastAsia="TimesNewRomanPSMT" w:cs="Calibri"/>
          <w:color w:val="000000"/>
          <w:lang w:val="el-GR"/>
        </w:rPr>
        <w:t xml:space="preserve">η Διδασκαλία </w:t>
      </w:r>
      <w:r w:rsidR="00DA4358" w:rsidRPr="00B94B14">
        <w:rPr>
          <w:rFonts w:eastAsia="TimesNewRomanPSMT" w:cs="Calibri"/>
          <w:color w:val="000000"/>
          <w:lang w:val="el-GR"/>
        </w:rPr>
        <w:t xml:space="preserve">μου </w:t>
      </w:r>
      <w:r w:rsidR="001659F2" w:rsidRPr="00B94B14">
        <w:rPr>
          <w:rFonts w:eastAsia="TimesNewRomanPSMT" w:cs="Calibri"/>
          <w:color w:val="000000"/>
          <w:lang w:val="el-GR"/>
        </w:rPr>
        <w:t xml:space="preserve">στο πλαίσιο του μαθήματος </w:t>
      </w:r>
      <w:r w:rsidR="00DA4358" w:rsidRPr="00762A12">
        <w:rPr>
          <w:rFonts w:eastAsia="TimesNewRomanPSMT" w:cs="Calibri"/>
          <w:color w:val="000000"/>
          <w:lang w:val="el-GR"/>
        </w:rPr>
        <w:t xml:space="preserve">με τα </w:t>
      </w:r>
      <w:r w:rsidR="00DA4358" w:rsidRPr="005957E9">
        <w:rPr>
          <w:rFonts w:eastAsia="TimesNewRomanPSMT" w:cs="Calibri"/>
          <w:color w:val="000000"/>
          <w:lang w:val="el-GR"/>
        </w:rPr>
        <w:t xml:space="preserve">ανωτέρω στοιχεία και περιγραφή και </w:t>
      </w:r>
      <w:r w:rsidR="00DF4902" w:rsidRPr="005957E9">
        <w:rPr>
          <w:rFonts w:eastAsia="TimesNewRomanPSMT" w:cs="Calibri"/>
          <w:color w:val="000000"/>
          <w:lang w:val="el-GR"/>
        </w:rPr>
        <w:t xml:space="preserve">να τη </w:t>
      </w:r>
      <w:r w:rsidR="009F29A2" w:rsidRPr="005957E9">
        <w:rPr>
          <w:rFonts w:eastAsia="TimesNewRomanPSMT" w:cs="Calibri"/>
          <w:color w:val="000000"/>
          <w:lang w:val="el-GR"/>
        </w:rPr>
        <w:t xml:space="preserve">διαθέσει στο Διαδίκτυο </w:t>
      </w:r>
      <w:r w:rsidR="00DF4902" w:rsidRPr="005957E9">
        <w:rPr>
          <w:rFonts w:eastAsia="TimesNewRomanPSMT" w:cs="Calibri"/>
          <w:color w:val="000000"/>
          <w:lang w:val="el-GR"/>
        </w:rPr>
        <w:t xml:space="preserve">μαζί με το Συνοδευτικό Υλικό </w:t>
      </w:r>
      <w:r w:rsidR="00DA4358" w:rsidRPr="005957E9">
        <w:rPr>
          <w:rFonts w:eastAsia="TimesNewRomanPSMT" w:cs="Calibri"/>
          <w:color w:val="000000"/>
          <w:lang w:val="el-GR"/>
        </w:rPr>
        <w:t>σύμφωνα με τ</w:t>
      </w:r>
      <w:r w:rsidR="00400E18" w:rsidRPr="005957E9">
        <w:rPr>
          <w:rFonts w:eastAsia="TimesNewRomanPSMT" w:cs="Calibri"/>
          <w:color w:val="000000"/>
          <w:lang w:val="el-GR"/>
        </w:rPr>
        <w:t>ις</w:t>
      </w:r>
      <w:r w:rsidR="00DA4358" w:rsidRPr="005957E9">
        <w:rPr>
          <w:rFonts w:eastAsia="TimesNewRomanPSMT" w:cs="Calibri"/>
          <w:color w:val="000000"/>
          <w:lang w:val="el-GR"/>
        </w:rPr>
        <w:t xml:space="preserve"> άδει</w:t>
      </w:r>
      <w:r w:rsidR="00400E18" w:rsidRPr="005957E9">
        <w:rPr>
          <w:rFonts w:eastAsia="TimesNewRomanPSMT" w:cs="Calibri"/>
          <w:color w:val="000000"/>
          <w:lang w:val="el-GR"/>
        </w:rPr>
        <w:t>ες</w:t>
      </w:r>
      <w:r w:rsidR="00DA4358" w:rsidRPr="005957E9">
        <w:rPr>
          <w:rFonts w:eastAsia="TimesNewRomanPSMT" w:cs="Calibri"/>
          <w:color w:val="000000"/>
          <w:lang w:val="el-GR"/>
        </w:rPr>
        <w:t xml:space="preserve"> που </w:t>
      </w:r>
      <w:r w:rsidR="007F2271" w:rsidRPr="005957E9">
        <w:rPr>
          <w:rFonts w:eastAsia="TimesNewRomanPSMT" w:cs="Calibri"/>
          <w:color w:val="000000"/>
          <w:lang w:val="el-GR"/>
        </w:rPr>
        <w:t xml:space="preserve">προσδιορίζονται </w:t>
      </w:r>
      <w:r w:rsidR="00DA4358" w:rsidRPr="005957E9">
        <w:rPr>
          <w:rFonts w:eastAsia="TimesNewRomanPSMT" w:cs="Calibri"/>
          <w:color w:val="000000"/>
          <w:lang w:val="el-GR"/>
        </w:rPr>
        <w:t>στο παρόν.</w:t>
      </w:r>
    </w:p>
    <w:p w14:paraId="64B47B57" w14:textId="77777777" w:rsidR="002005A7" w:rsidRPr="005957E9" w:rsidRDefault="000344DC" w:rsidP="003F1C30">
      <w:pPr>
        <w:numPr>
          <w:ilvl w:val="0"/>
          <w:numId w:val="2"/>
        </w:numPr>
        <w:tabs>
          <w:tab w:val="right" w:pos="9639"/>
        </w:tabs>
        <w:ind w:left="1290"/>
        <w:contextualSpacing/>
        <w:rPr>
          <w:rFonts w:eastAsia="TimesNewRomanPSMT" w:cs="Calibri"/>
          <w:color w:val="000000"/>
          <w:lang w:val="el-GR"/>
        </w:rPr>
      </w:pPr>
      <w:r w:rsidRPr="005957E9">
        <w:rPr>
          <w:rFonts w:eastAsia="TimesNewRomanPSMT" w:cs="Calibri"/>
          <w:color w:val="000000"/>
          <w:lang w:val="el-GR"/>
        </w:rPr>
        <w:t xml:space="preserve">Έχω λάβει πλήρη γνώση του </w:t>
      </w:r>
      <w:r w:rsidR="00327939" w:rsidRPr="005957E9">
        <w:rPr>
          <w:rFonts w:eastAsia="TimesNewRomanPSMT" w:cs="Calibri"/>
          <w:color w:val="000000"/>
          <w:lang w:val="el-GR"/>
        </w:rPr>
        <w:t>Συνοδευτικού Υ</w:t>
      </w:r>
      <w:r w:rsidRPr="005957E9">
        <w:rPr>
          <w:rFonts w:eastAsia="TimesNewRomanPSMT" w:cs="Calibri"/>
          <w:color w:val="000000"/>
          <w:lang w:val="el-GR"/>
        </w:rPr>
        <w:t xml:space="preserve">λικού </w:t>
      </w:r>
      <w:r w:rsidR="00F974F0" w:rsidRPr="005957E9">
        <w:rPr>
          <w:rFonts w:eastAsia="TimesNewRomanPSMT" w:cs="Calibri"/>
          <w:color w:val="000000"/>
          <w:lang w:val="el-GR"/>
        </w:rPr>
        <w:t>και της Σειράς Καταγραφών και βεβαιώνω ότι</w:t>
      </w:r>
      <w:r w:rsidR="007F2271" w:rsidRPr="005957E9">
        <w:rPr>
          <w:rFonts w:eastAsia="TimesNewRomanPSMT" w:cs="Calibri"/>
          <w:color w:val="000000"/>
          <w:lang w:val="el-GR"/>
        </w:rPr>
        <w:t xml:space="preserve"> το μεν Συνοδευτικό υλικό καλύπτει </w:t>
      </w:r>
      <w:r w:rsidRPr="005957E9">
        <w:rPr>
          <w:rFonts w:eastAsia="TimesNewRomanPSMT" w:cs="Calibri"/>
          <w:color w:val="000000"/>
          <w:lang w:val="el-GR"/>
        </w:rPr>
        <w:t>πλήρως</w:t>
      </w:r>
      <w:r w:rsidR="00F974F0" w:rsidRPr="005957E9">
        <w:rPr>
          <w:rFonts w:eastAsia="TimesNewRomanPSMT" w:cs="Calibri"/>
          <w:color w:val="000000"/>
          <w:lang w:val="el-GR"/>
        </w:rPr>
        <w:t xml:space="preserve"> </w:t>
      </w:r>
      <w:r w:rsidR="007F2271" w:rsidRPr="005957E9">
        <w:rPr>
          <w:rFonts w:eastAsia="TimesNewRomanPSMT" w:cs="Calibri"/>
          <w:color w:val="000000"/>
          <w:lang w:val="el-GR"/>
        </w:rPr>
        <w:t xml:space="preserve">η δε Σειρά Καταγραφών κατά </w:t>
      </w:r>
      <w:r w:rsidR="00F974F0" w:rsidRPr="005957E9">
        <w:rPr>
          <w:rFonts w:eastAsia="TimesNewRomanPSMT" w:cs="Calibri"/>
          <w:color w:val="000000"/>
          <w:lang w:val="el-GR"/>
        </w:rPr>
        <w:t xml:space="preserve">80% τουλάχιστον, </w:t>
      </w:r>
      <w:r w:rsidRPr="005957E9">
        <w:rPr>
          <w:rFonts w:eastAsia="TimesNewRomanPSMT" w:cs="Calibri"/>
          <w:color w:val="000000"/>
          <w:lang w:val="el-GR"/>
        </w:rPr>
        <w:t xml:space="preserve">τη διδακτέα ύλη </w:t>
      </w:r>
      <w:r w:rsidR="003E6893" w:rsidRPr="005957E9">
        <w:rPr>
          <w:rFonts w:eastAsia="TimesNewRomanPSMT" w:cs="Calibri"/>
          <w:color w:val="000000"/>
          <w:lang w:val="el-GR"/>
        </w:rPr>
        <w:t xml:space="preserve">του μαθήματος ή του αυτοτελούς υποσυνόλου του μαθήματος που </w:t>
      </w:r>
      <w:r w:rsidR="007F2271" w:rsidRPr="005957E9">
        <w:rPr>
          <w:rFonts w:eastAsia="TimesNewRomanPSMT" w:cs="Calibri"/>
          <w:color w:val="000000"/>
          <w:lang w:val="el-GR"/>
        </w:rPr>
        <w:t>διδάσκω</w:t>
      </w:r>
      <w:r w:rsidR="00EF0EB9" w:rsidRPr="005957E9">
        <w:rPr>
          <w:rFonts w:eastAsia="TimesNewRomanPSMT" w:cs="Calibri"/>
          <w:color w:val="000000"/>
          <w:lang w:val="el-GR"/>
        </w:rPr>
        <w:t>,</w:t>
      </w:r>
      <w:r w:rsidR="007F2271" w:rsidRPr="005957E9">
        <w:rPr>
          <w:rFonts w:eastAsia="TimesNewRomanPSMT" w:cs="Calibri"/>
          <w:color w:val="000000"/>
          <w:lang w:val="el-GR"/>
        </w:rPr>
        <w:t xml:space="preserve"> </w:t>
      </w:r>
      <w:r w:rsidR="003E6893" w:rsidRPr="005957E9">
        <w:rPr>
          <w:rFonts w:eastAsia="TimesNewRomanPSMT" w:cs="Calibri"/>
          <w:color w:val="000000"/>
          <w:lang w:val="el-GR"/>
        </w:rPr>
        <w:t xml:space="preserve">όπως αυτή </w:t>
      </w:r>
      <w:r w:rsidRPr="005957E9">
        <w:rPr>
          <w:rFonts w:eastAsia="TimesNewRomanPSMT" w:cs="Calibri"/>
          <w:color w:val="000000"/>
          <w:lang w:val="el-GR"/>
        </w:rPr>
        <w:t xml:space="preserve">προβλέπεται στο πρόγραμμα σπουδών του τμήματος για το ακαδημαϊκό έτος </w:t>
      </w:r>
      <w:r w:rsidR="007B2B31" w:rsidRPr="005957E9">
        <w:rPr>
          <w:rFonts w:eastAsia="TimesNewRomanPSMT" w:cs="Calibri"/>
          <w:color w:val="000000"/>
          <w:lang w:val="el-GR"/>
        </w:rPr>
        <w:t>που αναφέρεται ανωτέρω</w:t>
      </w:r>
      <w:r w:rsidRPr="005957E9">
        <w:rPr>
          <w:rFonts w:eastAsia="TimesNewRomanPSMT" w:cs="Calibri"/>
          <w:color w:val="000000"/>
          <w:lang w:val="el-GR"/>
        </w:rPr>
        <w:t>.</w:t>
      </w:r>
    </w:p>
    <w:p w14:paraId="64B47B58" w14:textId="34501D9C" w:rsidR="00DA4358" w:rsidRPr="005957E9" w:rsidRDefault="00E70D3C" w:rsidP="00DA4358">
      <w:pPr>
        <w:numPr>
          <w:ilvl w:val="0"/>
          <w:numId w:val="2"/>
        </w:numPr>
        <w:tabs>
          <w:tab w:val="right" w:pos="9639"/>
        </w:tabs>
        <w:ind w:left="1290"/>
        <w:contextualSpacing/>
        <w:rPr>
          <w:rFonts w:eastAsia="TimesNewRomanPSMT" w:cs="Calibri"/>
          <w:color w:val="000000"/>
          <w:lang w:val="el-GR"/>
        </w:rPr>
      </w:pPr>
      <w:r w:rsidRPr="005957E9">
        <w:rPr>
          <w:rFonts w:eastAsia="TimesNewRomanPSMT" w:cs="Calibri"/>
          <w:color w:val="000000"/>
          <w:lang w:val="el-GR"/>
        </w:rPr>
        <w:t>Ν</w:t>
      </w:r>
      <w:r w:rsidR="00DA4358" w:rsidRPr="005957E9">
        <w:rPr>
          <w:rFonts w:eastAsia="TimesNewRomanPSMT" w:cs="Calibri"/>
          <w:color w:val="000000"/>
          <w:lang w:val="el-GR"/>
        </w:rPr>
        <w:t xml:space="preserve">α χρησιμοποιεί το </w:t>
      </w:r>
      <w:r w:rsidR="00807CDC">
        <w:rPr>
          <w:rFonts w:eastAsia="TimesNewRomanPSMT" w:cs="Calibri"/>
          <w:color w:val="000000"/>
          <w:lang w:val="el-GR"/>
        </w:rPr>
        <w:t>Έργο</w:t>
      </w:r>
      <w:r w:rsidR="00807CDC" w:rsidRPr="005957E9">
        <w:rPr>
          <w:rFonts w:eastAsia="TimesNewRomanPSMT" w:cs="Calibri"/>
          <w:color w:val="000000"/>
          <w:lang w:val="el-GR"/>
        </w:rPr>
        <w:t xml:space="preserve"> </w:t>
      </w:r>
      <w:r w:rsidR="00DA4358" w:rsidRPr="005957E9">
        <w:rPr>
          <w:rFonts w:eastAsia="TimesNewRomanPSMT" w:cs="Calibri"/>
          <w:color w:val="000000"/>
          <w:lang w:val="el-GR"/>
        </w:rPr>
        <w:t xml:space="preserve">το όνομά μου, την εικόνα μου, το βιογραφικό μου, καθώς και οποιοδήποτε άλλο σχετικό προσωπικό ή άλλο στοιχείο (π.χ. στοιχεία επικοινωνίας), προκειμένου να προωθεί τη </w:t>
      </w:r>
      <w:r w:rsidR="007274CF" w:rsidRPr="005957E9">
        <w:rPr>
          <w:rFonts w:eastAsia="TimesNewRomanPSMT" w:cs="Calibri"/>
          <w:color w:val="000000"/>
          <w:lang w:val="el-GR"/>
        </w:rPr>
        <w:t>Σειρά Καταγραφής</w:t>
      </w:r>
      <w:r w:rsidR="00DA4358" w:rsidRPr="005957E9">
        <w:rPr>
          <w:rFonts w:eastAsia="TimesNewRomanPSMT" w:cs="Calibri"/>
          <w:color w:val="000000"/>
          <w:lang w:val="el-GR"/>
        </w:rPr>
        <w:t xml:space="preserve"> και το Συνοδευτικό Υλικό, καθώς και κάθε παράγωγό τους έργο κατά τρόπο που να συνάδει με τους σκοπούς του παρόντος συμφωνητικού.</w:t>
      </w:r>
    </w:p>
    <w:p w14:paraId="64B47B59" w14:textId="77777777" w:rsidR="0053752C" w:rsidRPr="005957E9" w:rsidRDefault="00E70D3C" w:rsidP="00DA4358">
      <w:pPr>
        <w:numPr>
          <w:ilvl w:val="0"/>
          <w:numId w:val="2"/>
        </w:numPr>
        <w:tabs>
          <w:tab w:val="right" w:pos="9639"/>
        </w:tabs>
        <w:ind w:left="1290"/>
        <w:rPr>
          <w:rFonts w:eastAsia="TimesNewRomanPSMT" w:cs="Calibri"/>
          <w:color w:val="000000"/>
          <w:lang w:val="el-GR"/>
        </w:rPr>
      </w:pPr>
      <w:r w:rsidRPr="005957E9">
        <w:rPr>
          <w:rFonts w:eastAsia="TimesNewRomanPSMT" w:cs="Calibri"/>
          <w:color w:val="000000"/>
          <w:lang w:val="el-GR"/>
        </w:rPr>
        <w:t>Ν</w:t>
      </w:r>
      <w:r w:rsidR="00AB154B" w:rsidRPr="005957E9">
        <w:rPr>
          <w:rFonts w:eastAsia="TimesNewRomanPSMT" w:cs="Calibri"/>
          <w:color w:val="000000"/>
          <w:lang w:val="el-GR"/>
        </w:rPr>
        <w:t xml:space="preserve">α διαθέτει </w:t>
      </w:r>
      <w:r w:rsidR="00807CDC">
        <w:rPr>
          <w:rFonts w:eastAsia="TimesNewRomanPSMT" w:cs="Calibri"/>
          <w:color w:val="000000"/>
          <w:lang w:val="el-GR"/>
        </w:rPr>
        <w:t xml:space="preserve">το Έργο </w:t>
      </w:r>
      <w:r w:rsidR="006C351A" w:rsidRPr="005957E9">
        <w:rPr>
          <w:rFonts w:eastAsia="TimesNewRomanPSMT" w:cs="Calibri"/>
          <w:color w:val="000000"/>
          <w:lang w:val="el-GR"/>
        </w:rPr>
        <w:t xml:space="preserve">τα </w:t>
      </w:r>
      <w:proofErr w:type="spellStart"/>
      <w:r w:rsidR="0053752C" w:rsidRPr="005957E9">
        <w:rPr>
          <w:rFonts w:eastAsia="TimesNewRomanPSMT" w:cs="Calibri"/>
          <w:color w:val="000000"/>
          <w:lang w:val="el-GR"/>
        </w:rPr>
        <w:t>μεταδεδομένα</w:t>
      </w:r>
      <w:proofErr w:type="spellEnd"/>
      <w:r w:rsidR="006C351A" w:rsidRPr="005957E9">
        <w:rPr>
          <w:rFonts w:eastAsia="TimesNewRomanPSMT" w:cs="Calibri"/>
          <w:color w:val="000000"/>
          <w:lang w:val="el-GR"/>
        </w:rPr>
        <w:t xml:space="preserve"> του ΑΨΜ στο Κεντρικό Μητρώο Ελληνικών Ανοικτών Μαθημάτων</w:t>
      </w:r>
      <w:r w:rsidR="00A25D70" w:rsidRPr="005957E9">
        <w:rPr>
          <w:rFonts w:eastAsia="TimesNewRomanPSMT" w:cs="Calibri"/>
          <w:color w:val="000000"/>
          <w:lang w:val="el-GR"/>
        </w:rPr>
        <w:t xml:space="preserve"> </w:t>
      </w:r>
      <w:r w:rsidR="000378C8" w:rsidRPr="005957E9">
        <w:rPr>
          <w:rFonts w:eastAsia="TimesNewRomanPSMT" w:cs="Calibri"/>
          <w:color w:val="000000"/>
          <w:lang w:val="el-GR"/>
        </w:rPr>
        <w:t>του Ακαδημαϊκού Διαδικτύου (</w:t>
      </w:r>
      <w:proofErr w:type="spellStart"/>
      <w:r w:rsidR="000378C8" w:rsidRPr="005957E9">
        <w:rPr>
          <w:rFonts w:eastAsia="TimesNewRomanPSMT" w:cs="Calibri"/>
          <w:color w:val="000000"/>
          <w:lang w:val="en-US"/>
        </w:rPr>
        <w:t>GUnet</w:t>
      </w:r>
      <w:proofErr w:type="spellEnd"/>
      <w:r w:rsidR="000378C8" w:rsidRPr="005957E9">
        <w:rPr>
          <w:rFonts w:eastAsia="TimesNewRomanPSMT" w:cs="Calibri"/>
          <w:color w:val="000000"/>
          <w:lang w:val="el-GR"/>
        </w:rPr>
        <w:t xml:space="preserve">) </w:t>
      </w:r>
      <w:r w:rsidR="006C351A" w:rsidRPr="005957E9">
        <w:rPr>
          <w:rFonts w:eastAsia="TimesNewRomanPSMT" w:cs="Calibri"/>
          <w:color w:val="000000"/>
          <w:lang w:val="el-GR"/>
        </w:rPr>
        <w:t xml:space="preserve">ώστε </w:t>
      </w:r>
      <w:r w:rsidR="004531E5" w:rsidRPr="005957E9">
        <w:rPr>
          <w:rFonts w:eastAsia="TimesNewRomanPSMT" w:cs="Calibri"/>
          <w:color w:val="000000"/>
          <w:lang w:val="el-GR"/>
        </w:rPr>
        <w:t xml:space="preserve">το ΑΨΜ </w:t>
      </w:r>
      <w:r w:rsidR="006C351A" w:rsidRPr="005957E9">
        <w:rPr>
          <w:rFonts w:eastAsia="TimesNewRomanPSMT" w:cs="Calibri"/>
          <w:color w:val="000000"/>
          <w:lang w:val="el-GR"/>
        </w:rPr>
        <w:t>να είναι διαθέσιμ</w:t>
      </w:r>
      <w:r w:rsidR="004531E5" w:rsidRPr="005957E9">
        <w:rPr>
          <w:rFonts w:eastAsia="TimesNewRomanPSMT" w:cs="Calibri"/>
          <w:color w:val="000000"/>
          <w:lang w:val="el-GR"/>
        </w:rPr>
        <w:t>ο</w:t>
      </w:r>
      <w:r w:rsidR="006C351A" w:rsidRPr="005957E9">
        <w:rPr>
          <w:rFonts w:eastAsia="TimesNewRomanPSMT" w:cs="Calibri"/>
          <w:color w:val="000000"/>
          <w:lang w:val="el-GR"/>
        </w:rPr>
        <w:t xml:space="preserve"> προς αναζ</w:t>
      </w:r>
      <w:r w:rsidR="001408FD" w:rsidRPr="005957E9">
        <w:rPr>
          <w:rFonts w:eastAsia="TimesNewRomanPSMT" w:cs="Calibri"/>
          <w:color w:val="000000"/>
          <w:lang w:val="el-GR"/>
        </w:rPr>
        <w:t>ήτηση μέσω</w:t>
      </w:r>
      <w:r w:rsidR="006C351A" w:rsidRPr="005957E9">
        <w:rPr>
          <w:rFonts w:eastAsia="TimesNewRomanPSMT" w:cs="Calibri"/>
          <w:color w:val="000000"/>
          <w:lang w:val="el-GR"/>
        </w:rPr>
        <w:t xml:space="preserve"> τη</w:t>
      </w:r>
      <w:r w:rsidR="001408FD" w:rsidRPr="005957E9">
        <w:rPr>
          <w:rFonts w:eastAsia="TimesNewRomanPSMT" w:cs="Calibri"/>
          <w:color w:val="000000"/>
          <w:lang w:val="el-GR"/>
        </w:rPr>
        <w:t>ς</w:t>
      </w:r>
      <w:r w:rsidR="006C351A" w:rsidRPr="005957E9">
        <w:rPr>
          <w:rFonts w:eastAsia="TimesNewRomanPSMT" w:cs="Calibri"/>
          <w:color w:val="000000"/>
          <w:lang w:val="el-GR"/>
        </w:rPr>
        <w:t xml:space="preserve"> Εθνική</w:t>
      </w:r>
      <w:r w:rsidR="001408FD" w:rsidRPr="005957E9">
        <w:rPr>
          <w:rFonts w:eastAsia="TimesNewRomanPSMT" w:cs="Calibri"/>
          <w:color w:val="000000"/>
          <w:lang w:val="el-GR"/>
        </w:rPr>
        <w:t>ς</w:t>
      </w:r>
      <w:r w:rsidR="006C351A" w:rsidRPr="005957E9">
        <w:rPr>
          <w:rFonts w:eastAsia="TimesNewRomanPSMT" w:cs="Calibri"/>
          <w:color w:val="000000"/>
          <w:lang w:val="el-GR"/>
        </w:rPr>
        <w:t xml:space="preserve"> Πύλη</w:t>
      </w:r>
      <w:r w:rsidR="001408FD" w:rsidRPr="005957E9">
        <w:rPr>
          <w:rFonts w:eastAsia="TimesNewRomanPSMT" w:cs="Calibri"/>
          <w:color w:val="000000"/>
          <w:lang w:val="el-GR"/>
        </w:rPr>
        <w:t>ς</w:t>
      </w:r>
      <w:r w:rsidR="006C351A" w:rsidRPr="005957E9">
        <w:rPr>
          <w:rFonts w:eastAsia="TimesNewRomanPSMT" w:cs="Calibri"/>
          <w:color w:val="000000"/>
          <w:lang w:val="el-GR"/>
        </w:rPr>
        <w:t xml:space="preserve"> Αναζήτησης Ανοικτών Μαθημάτων.</w:t>
      </w:r>
    </w:p>
    <w:p w14:paraId="64B47B5A" w14:textId="1D95CAAF" w:rsidR="00142689" w:rsidRPr="005957E9" w:rsidRDefault="00E70D3C" w:rsidP="00B009BF">
      <w:pPr>
        <w:numPr>
          <w:ilvl w:val="0"/>
          <w:numId w:val="2"/>
        </w:numPr>
        <w:tabs>
          <w:tab w:val="right" w:pos="9639"/>
        </w:tabs>
        <w:ind w:left="1290"/>
        <w:contextualSpacing/>
        <w:rPr>
          <w:rFonts w:eastAsia="TimesNewRomanPSMT" w:cs="Calibri"/>
          <w:color w:val="000000"/>
          <w:lang w:val="el-GR"/>
        </w:rPr>
      </w:pPr>
      <w:r w:rsidRPr="005957E9">
        <w:rPr>
          <w:rFonts w:eastAsia="TimesNewRomanPSMT" w:cs="Calibri"/>
          <w:color w:val="000000"/>
          <w:lang w:val="el-GR"/>
        </w:rPr>
        <w:t>Ν</w:t>
      </w:r>
      <w:r w:rsidR="006C351A" w:rsidRPr="005957E9">
        <w:rPr>
          <w:rFonts w:eastAsia="TimesNewRomanPSMT" w:cs="Calibri"/>
          <w:color w:val="000000"/>
          <w:lang w:val="el-GR"/>
        </w:rPr>
        <w:t>α διαθέτει</w:t>
      </w:r>
      <w:r w:rsidR="00A12952" w:rsidRPr="00A12952">
        <w:rPr>
          <w:rFonts w:eastAsia="TimesNewRomanPSMT" w:cs="Calibri"/>
          <w:color w:val="000000"/>
          <w:lang w:val="el-GR"/>
        </w:rPr>
        <w:t xml:space="preserve"> </w:t>
      </w:r>
      <w:r w:rsidR="00A12952">
        <w:rPr>
          <w:rFonts w:eastAsia="TimesNewRomanPSMT" w:cs="Calibri"/>
          <w:color w:val="000000"/>
          <w:lang w:val="el-GR"/>
        </w:rPr>
        <w:t>το</w:t>
      </w:r>
      <w:r w:rsidR="006C351A" w:rsidRPr="005957E9">
        <w:rPr>
          <w:rFonts w:eastAsia="TimesNewRomanPSMT" w:cs="Calibri"/>
          <w:color w:val="000000"/>
          <w:lang w:val="el-GR"/>
        </w:rPr>
        <w:t xml:space="preserve"> </w:t>
      </w:r>
      <w:r w:rsidR="00807CDC">
        <w:rPr>
          <w:rFonts w:eastAsia="TimesNewRomanPSMT" w:cs="Calibri"/>
          <w:color w:val="000000"/>
          <w:lang w:val="el-GR"/>
        </w:rPr>
        <w:t xml:space="preserve">Έργο </w:t>
      </w:r>
      <w:r w:rsidR="006C351A" w:rsidRPr="005957E9">
        <w:rPr>
          <w:rFonts w:eastAsia="TimesNewRomanPSMT" w:cs="Calibri"/>
          <w:color w:val="000000"/>
          <w:lang w:val="el-GR"/>
        </w:rPr>
        <w:t xml:space="preserve">τα </w:t>
      </w:r>
      <w:proofErr w:type="spellStart"/>
      <w:r w:rsidR="006C351A" w:rsidRPr="005957E9">
        <w:rPr>
          <w:rFonts w:eastAsia="TimesNewRomanPSMT" w:cs="Calibri"/>
          <w:color w:val="000000"/>
          <w:lang w:val="el-GR"/>
        </w:rPr>
        <w:t>μεταδεδομένα</w:t>
      </w:r>
      <w:proofErr w:type="spellEnd"/>
      <w:r w:rsidR="006C351A" w:rsidRPr="005957E9">
        <w:rPr>
          <w:rFonts w:eastAsia="TimesNewRomanPSMT" w:cs="Calibri"/>
          <w:color w:val="000000"/>
          <w:lang w:val="el-GR"/>
        </w:rPr>
        <w:t xml:space="preserve"> του ΑΨΜ σε πύλες συνάθροισης </w:t>
      </w:r>
      <w:proofErr w:type="spellStart"/>
      <w:r w:rsidR="006C351A" w:rsidRPr="005957E9">
        <w:rPr>
          <w:rFonts w:eastAsia="TimesNewRomanPSMT" w:cs="Calibri"/>
          <w:color w:val="000000"/>
          <w:lang w:val="el-GR"/>
        </w:rPr>
        <w:t>μεταδεδομένων</w:t>
      </w:r>
      <w:proofErr w:type="spellEnd"/>
      <w:r w:rsidR="006C351A" w:rsidRPr="005957E9">
        <w:rPr>
          <w:rFonts w:eastAsia="TimesNewRomanPSMT" w:cs="Calibri"/>
          <w:color w:val="000000"/>
          <w:lang w:val="el-GR"/>
        </w:rPr>
        <w:t xml:space="preserve"> κατά τρόπο που να συνάδει με τους σκοπούς του παρόντος συμφωνητικού.</w:t>
      </w:r>
    </w:p>
    <w:p w14:paraId="09A843F7" w14:textId="77777777" w:rsidR="006E68D9" w:rsidRDefault="006E68D9" w:rsidP="00B009BF">
      <w:pPr>
        <w:tabs>
          <w:tab w:val="right" w:pos="9639"/>
        </w:tabs>
        <w:spacing w:before="180"/>
        <w:rPr>
          <w:rFonts w:cs="Calibri"/>
          <w:color w:val="000000"/>
          <w:lang w:val="el-GR"/>
        </w:rPr>
      </w:pPr>
    </w:p>
    <w:p w14:paraId="64B47B5B" w14:textId="00283902" w:rsidR="00752DDF" w:rsidRDefault="00DA4358" w:rsidP="00B009BF">
      <w:pPr>
        <w:tabs>
          <w:tab w:val="right" w:pos="9639"/>
        </w:tabs>
        <w:spacing w:before="180"/>
        <w:rPr>
          <w:rFonts w:cs="Calibri"/>
          <w:color w:val="000000"/>
          <w:lang w:val="el-GR"/>
        </w:rPr>
      </w:pPr>
      <w:r w:rsidRPr="005957E9">
        <w:rPr>
          <w:rFonts w:cs="Calibri"/>
          <w:color w:val="000000"/>
          <w:lang w:val="el-GR"/>
        </w:rPr>
        <w:t xml:space="preserve">Το </w:t>
      </w:r>
      <w:r w:rsidR="00807CDC">
        <w:rPr>
          <w:rFonts w:cs="Calibri"/>
          <w:color w:val="000000"/>
          <w:lang w:val="el-GR"/>
        </w:rPr>
        <w:t>Έργο</w:t>
      </w:r>
      <w:r w:rsidR="00807CDC" w:rsidRPr="005957E9">
        <w:rPr>
          <w:rFonts w:cs="Calibri"/>
          <w:color w:val="000000"/>
          <w:lang w:val="el-GR"/>
        </w:rPr>
        <w:t xml:space="preserve"> </w:t>
      </w:r>
      <w:r w:rsidR="00B65C41" w:rsidRPr="005957E9">
        <w:rPr>
          <w:rFonts w:cs="Calibri"/>
          <w:color w:val="000000"/>
          <w:lang w:val="el-GR"/>
        </w:rPr>
        <w:t xml:space="preserve">διαθέτει </w:t>
      </w:r>
      <w:r w:rsidRPr="005957E9">
        <w:rPr>
          <w:rFonts w:cs="Calibri"/>
          <w:color w:val="000000"/>
          <w:lang w:val="el-GR"/>
        </w:rPr>
        <w:t xml:space="preserve">τη </w:t>
      </w:r>
      <w:r w:rsidR="0053752C" w:rsidRPr="005957E9">
        <w:rPr>
          <w:rFonts w:cs="Calibri"/>
          <w:color w:val="000000"/>
          <w:lang w:val="el-GR"/>
        </w:rPr>
        <w:t>Σειρά Καταγραφής και το Συνοδευτικό Υλικό</w:t>
      </w:r>
      <w:r w:rsidR="0053752C">
        <w:rPr>
          <w:rFonts w:cs="Calibri"/>
          <w:color w:val="000000"/>
          <w:lang w:val="el-GR"/>
        </w:rPr>
        <w:t xml:space="preserve"> </w:t>
      </w:r>
      <w:r w:rsidRPr="00DA4358">
        <w:rPr>
          <w:rFonts w:cs="Calibri"/>
          <w:color w:val="000000"/>
          <w:lang w:val="el-GR"/>
        </w:rPr>
        <w:t xml:space="preserve">με </w:t>
      </w:r>
      <w:r w:rsidR="00B65C41">
        <w:rPr>
          <w:rFonts w:cs="Calibri"/>
          <w:color w:val="000000"/>
          <w:lang w:val="el-GR"/>
        </w:rPr>
        <w:t xml:space="preserve">τις άδειες </w:t>
      </w:r>
      <w:r w:rsidR="00B65C41">
        <w:rPr>
          <w:rFonts w:cs="Calibri"/>
          <w:color w:val="000000"/>
          <w:lang w:val="en-US"/>
        </w:rPr>
        <w:t>Creative</w:t>
      </w:r>
      <w:r w:rsidR="00B65C41" w:rsidRPr="003F1C30">
        <w:rPr>
          <w:rFonts w:cs="Calibri"/>
          <w:color w:val="000000"/>
          <w:lang w:val="el-GR"/>
        </w:rPr>
        <w:t xml:space="preserve"> </w:t>
      </w:r>
      <w:r w:rsidR="00B65C41">
        <w:rPr>
          <w:rFonts w:cs="Calibri"/>
          <w:color w:val="000000"/>
          <w:lang w:val="en-US"/>
        </w:rPr>
        <w:t>Commons</w:t>
      </w:r>
      <w:r w:rsidR="00B65C41" w:rsidRPr="003F1C30">
        <w:rPr>
          <w:rFonts w:cs="Calibri"/>
          <w:color w:val="000000"/>
          <w:lang w:val="el-GR"/>
        </w:rPr>
        <w:t xml:space="preserve"> </w:t>
      </w:r>
      <w:r w:rsidR="00B65C41">
        <w:rPr>
          <w:rFonts w:cs="Calibri"/>
          <w:color w:val="000000"/>
          <w:lang w:val="el-GR"/>
        </w:rPr>
        <w:t>που προσδιορίζονται στη συνέχεια.</w:t>
      </w:r>
      <w:r w:rsidRPr="00DA4358">
        <w:rPr>
          <w:rFonts w:cs="Calibri"/>
          <w:color w:val="000000"/>
          <w:lang w:val="el-GR"/>
        </w:rPr>
        <w:t xml:space="preserve"> Το </w:t>
      </w:r>
      <w:r w:rsidR="00807CDC">
        <w:rPr>
          <w:rFonts w:cs="Calibri"/>
          <w:color w:val="000000"/>
          <w:lang w:val="el-GR"/>
        </w:rPr>
        <w:t>Έργο</w:t>
      </w:r>
      <w:r w:rsidR="00807CDC" w:rsidRPr="00DA4358">
        <w:rPr>
          <w:rFonts w:cs="Calibri"/>
          <w:color w:val="000000"/>
          <w:lang w:val="el-GR"/>
        </w:rPr>
        <w:t xml:space="preserve"> </w:t>
      </w:r>
      <w:r w:rsidRPr="00DA4358">
        <w:rPr>
          <w:rFonts w:cs="Calibri"/>
          <w:color w:val="000000"/>
          <w:lang w:val="el-GR"/>
        </w:rPr>
        <w:t xml:space="preserve">υποχρεούται να μου παρέχει αντίγραφο της </w:t>
      </w:r>
      <w:r w:rsidR="007A685D">
        <w:rPr>
          <w:rFonts w:cs="Calibri"/>
          <w:color w:val="000000"/>
          <w:lang w:val="el-GR"/>
        </w:rPr>
        <w:t>Σειράς Καταγραφής</w:t>
      </w:r>
      <w:r w:rsidRPr="00DA4358">
        <w:rPr>
          <w:rFonts w:cs="Calibri"/>
          <w:color w:val="000000"/>
          <w:lang w:val="el-GR"/>
        </w:rPr>
        <w:t>, εφόσον του ζητηθεί.</w:t>
      </w:r>
    </w:p>
    <w:p w14:paraId="221FAB17" w14:textId="77777777" w:rsidR="00752DDF" w:rsidRDefault="00752DDF">
      <w:pPr>
        <w:widowControl/>
        <w:suppressAutoHyphens w:val="0"/>
        <w:spacing w:after="0"/>
        <w:jc w:val="left"/>
        <w:rPr>
          <w:rFonts w:cs="Calibri"/>
          <w:color w:val="000000"/>
          <w:lang w:val="el-GR"/>
        </w:rPr>
      </w:pPr>
      <w:r>
        <w:rPr>
          <w:rFonts w:cs="Calibri"/>
          <w:color w:val="000000"/>
          <w:lang w:val="el-GR"/>
        </w:rPr>
        <w:br w:type="page"/>
      </w:r>
    </w:p>
    <w:p w14:paraId="1400DCED" w14:textId="77777777" w:rsidR="00DA4358" w:rsidRPr="00DA4358" w:rsidRDefault="00DA4358" w:rsidP="00B009BF">
      <w:pPr>
        <w:tabs>
          <w:tab w:val="right" w:pos="9639"/>
        </w:tabs>
        <w:spacing w:before="180"/>
        <w:rPr>
          <w:rFonts w:cs="Calibri"/>
          <w:color w:val="000000"/>
          <w:lang w:val="el-GR"/>
        </w:rPr>
      </w:pPr>
    </w:p>
    <w:p w14:paraId="64B47B5D" w14:textId="77777777" w:rsidR="00DF2DF0" w:rsidRPr="00A45D62" w:rsidRDefault="00DF2DF0" w:rsidP="00A45D62">
      <w:pPr>
        <w:pStyle w:val="Heading1"/>
        <w:tabs>
          <w:tab w:val="right" w:pos="9639"/>
        </w:tabs>
        <w:spacing w:before="180"/>
        <w:rPr>
          <w:color w:val="auto"/>
          <w:lang w:val="el-GR"/>
        </w:rPr>
      </w:pPr>
      <w:r w:rsidRPr="00A45D62">
        <w:rPr>
          <w:color w:val="auto"/>
          <w:lang w:val="el-GR"/>
        </w:rPr>
        <w:t xml:space="preserve">ΑΔΕΙΟΔΟΤΗΣΗ ΜΕ ΑΔΕΙΕΣ </w:t>
      </w:r>
      <w:r w:rsidRPr="00A45D62">
        <w:rPr>
          <w:color w:val="auto"/>
        </w:rPr>
        <w:t>CREATIVE</w:t>
      </w:r>
      <w:r w:rsidRPr="00A45D62">
        <w:rPr>
          <w:color w:val="auto"/>
          <w:lang w:val="el-GR"/>
        </w:rPr>
        <w:t xml:space="preserve"> </w:t>
      </w:r>
      <w:r w:rsidRPr="00A45D62">
        <w:rPr>
          <w:color w:val="auto"/>
        </w:rPr>
        <w:t>COMMONS</w:t>
      </w:r>
    </w:p>
    <w:p w14:paraId="64B47B5E" w14:textId="000B5F41" w:rsidR="00DF2DF0" w:rsidRPr="005C045E" w:rsidRDefault="00DF2DF0" w:rsidP="002D22A5">
      <w:pPr>
        <w:tabs>
          <w:tab w:val="right" w:pos="9639"/>
        </w:tabs>
        <w:rPr>
          <w:rFonts w:cs="Calibri"/>
          <w:lang w:val="el-GR"/>
        </w:rPr>
      </w:pPr>
      <w:r w:rsidRPr="005C045E">
        <w:rPr>
          <w:rFonts w:cs="Calibri"/>
          <w:color w:val="000000"/>
          <w:lang w:val="el-GR"/>
        </w:rPr>
        <w:t xml:space="preserve">Το </w:t>
      </w:r>
      <w:r w:rsidR="00807CDC">
        <w:rPr>
          <w:rFonts w:cs="Calibri"/>
          <w:color w:val="000000"/>
          <w:lang w:val="el-GR"/>
        </w:rPr>
        <w:t>Έργο</w:t>
      </w:r>
      <w:r w:rsidR="00807CDC" w:rsidRPr="005C045E">
        <w:rPr>
          <w:rFonts w:cs="Calibri"/>
          <w:color w:val="000000"/>
          <w:lang w:val="el-GR"/>
        </w:rPr>
        <w:t xml:space="preserve"> </w:t>
      </w:r>
      <w:r w:rsidRPr="005C045E">
        <w:rPr>
          <w:rFonts w:cs="Calibri"/>
          <w:color w:val="000000"/>
          <w:lang w:val="el-GR"/>
        </w:rPr>
        <w:t xml:space="preserve">δεσμεύεται να χρησιμοποιεί </w:t>
      </w:r>
      <w:r w:rsidR="00080D67">
        <w:rPr>
          <w:rFonts w:cs="Calibri"/>
          <w:color w:val="000000"/>
          <w:lang w:val="el-GR"/>
        </w:rPr>
        <w:t xml:space="preserve">τη </w:t>
      </w:r>
      <w:r w:rsidR="003E6E46">
        <w:rPr>
          <w:rFonts w:cs="Calibri"/>
          <w:color w:val="000000"/>
          <w:lang w:val="el-GR"/>
        </w:rPr>
        <w:t xml:space="preserve">Σειρά Καταγραφών </w:t>
      </w:r>
      <w:r w:rsidR="00724E2D">
        <w:rPr>
          <w:rFonts w:cs="Calibri"/>
          <w:color w:val="000000"/>
          <w:lang w:val="el-GR"/>
        </w:rPr>
        <w:t xml:space="preserve">και </w:t>
      </w:r>
      <w:r w:rsidRPr="005C045E">
        <w:rPr>
          <w:rFonts w:cs="Calibri"/>
          <w:color w:val="000000"/>
          <w:lang w:val="el-GR"/>
        </w:rPr>
        <w:t>το Συνοδευτικό Υλικό</w:t>
      </w:r>
      <w:r w:rsidR="00A937BD" w:rsidRPr="00B009BF">
        <w:rPr>
          <w:rFonts w:cs="Calibri"/>
          <w:color w:val="000000"/>
          <w:lang w:val="el-GR"/>
        </w:rPr>
        <w:t xml:space="preserve"> </w:t>
      </w:r>
      <w:r w:rsidRPr="005C045E">
        <w:rPr>
          <w:rFonts w:cs="Calibri"/>
          <w:color w:val="000000"/>
          <w:lang w:val="el-GR"/>
        </w:rPr>
        <w:t>κατά τρόπο που να διασφαλίζει τη μέγιστη δυνατή αξιοποίησ</w:t>
      </w:r>
      <w:r w:rsidR="00A607C9">
        <w:rPr>
          <w:rFonts w:cs="Calibri"/>
          <w:color w:val="000000"/>
          <w:lang w:val="el-GR"/>
        </w:rPr>
        <w:t>ή</w:t>
      </w:r>
      <w:r w:rsidRPr="005C045E">
        <w:rPr>
          <w:rFonts w:cs="Calibri"/>
          <w:color w:val="000000"/>
          <w:lang w:val="el-GR"/>
        </w:rPr>
        <w:t xml:space="preserve"> τ</w:t>
      </w:r>
      <w:r w:rsidR="002809E9">
        <w:rPr>
          <w:rFonts w:cs="Calibri"/>
          <w:color w:val="000000"/>
          <w:lang w:val="el-GR"/>
        </w:rPr>
        <w:t>ους</w:t>
      </w:r>
      <w:r w:rsidRPr="005C045E">
        <w:rPr>
          <w:rFonts w:cs="Calibri"/>
          <w:color w:val="000000"/>
          <w:lang w:val="el-GR"/>
        </w:rPr>
        <w:t xml:space="preserve"> και να διασφαλίζει τ</w:t>
      </w:r>
      <w:r w:rsidR="00AE0BAD">
        <w:rPr>
          <w:rFonts w:cs="Calibri"/>
          <w:color w:val="000000"/>
          <w:lang w:val="el-GR"/>
        </w:rPr>
        <w:t xml:space="preserve">ο ηθικό </w:t>
      </w:r>
      <w:r w:rsidRPr="005C045E">
        <w:rPr>
          <w:rFonts w:cs="Calibri"/>
          <w:color w:val="000000"/>
          <w:lang w:val="el-GR"/>
        </w:rPr>
        <w:t>δικα</w:t>
      </w:r>
      <w:r w:rsidR="00AE0BAD">
        <w:rPr>
          <w:rFonts w:cs="Calibri"/>
          <w:color w:val="000000"/>
          <w:lang w:val="el-GR"/>
        </w:rPr>
        <w:t>ίωμά</w:t>
      </w:r>
      <w:r w:rsidRPr="005C045E">
        <w:rPr>
          <w:rFonts w:cs="Calibri"/>
          <w:color w:val="000000"/>
          <w:lang w:val="el-GR"/>
        </w:rPr>
        <w:t xml:space="preserve"> σας. Για το λόγο αυτό, </w:t>
      </w:r>
      <w:r w:rsidR="00724E2D">
        <w:rPr>
          <w:rFonts w:cs="Calibri"/>
          <w:color w:val="000000"/>
          <w:lang w:val="el-GR"/>
        </w:rPr>
        <w:t xml:space="preserve">το </w:t>
      </w:r>
      <w:r w:rsidR="00807CDC">
        <w:rPr>
          <w:rFonts w:cs="Calibri"/>
          <w:color w:val="000000"/>
          <w:lang w:val="el-GR"/>
        </w:rPr>
        <w:t xml:space="preserve">Έργο </w:t>
      </w:r>
      <w:proofErr w:type="spellStart"/>
      <w:r w:rsidR="00724E2D" w:rsidRPr="005C045E">
        <w:rPr>
          <w:rFonts w:cs="Calibri"/>
          <w:color w:val="000000"/>
          <w:lang w:val="el-GR"/>
        </w:rPr>
        <w:t>αδει</w:t>
      </w:r>
      <w:r w:rsidR="00724E2D">
        <w:rPr>
          <w:rFonts w:cs="Calibri"/>
          <w:color w:val="000000"/>
          <w:lang w:val="el-GR"/>
        </w:rPr>
        <w:t>ο</w:t>
      </w:r>
      <w:r w:rsidR="00724E2D" w:rsidRPr="005C045E">
        <w:rPr>
          <w:rFonts w:cs="Calibri"/>
          <w:color w:val="000000"/>
          <w:lang w:val="el-GR"/>
        </w:rPr>
        <w:t>δοτ</w:t>
      </w:r>
      <w:r w:rsidR="00724E2D">
        <w:rPr>
          <w:rFonts w:cs="Calibri"/>
          <w:color w:val="000000"/>
          <w:lang w:val="el-GR"/>
        </w:rPr>
        <w:t>εί</w:t>
      </w:r>
      <w:proofErr w:type="spellEnd"/>
      <w:r w:rsidR="00724E2D" w:rsidRPr="005C045E">
        <w:rPr>
          <w:rFonts w:cs="Calibri"/>
          <w:color w:val="000000"/>
          <w:lang w:val="el-GR"/>
        </w:rPr>
        <w:t xml:space="preserve"> </w:t>
      </w:r>
      <w:r w:rsidR="00080D67">
        <w:rPr>
          <w:rFonts w:cs="Calibri"/>
          <w:color w:val="000000"/>
          <w:lang w:val="el-GR"/>
        </w:rPr>
        <w:t xml:space="preserve">τη </w:t>
      </w:r>
      <w:r w:rsidR="003E6E46">
        <w:rPr>
          <w:rFonts w:cs="Calibri"/>
          <w:color w:val="000000"/>
          <w:lang w:val="el-GR"/>
        </w:rPr>
        <w:t xml:space="preserve">Σειρά Καταγραφών </w:t>
      </w:r>
      <w:r w:rsidR="00724E2D">
        <w:rPr>
          <w:rFonts w:cs="Calibri"/>
          <w:color w:val="000000"/>
          <w:lang w:val="el-GR"/>
        </w:rPr>
        <w:t>και το Συνοδευτικό Υλικό</w:t>
      </w:r>
      <w:r w:rsidR="00724E2D" w:rsidRPr="005C045E">
        <w:rPr>
          <w:rFonts w:cs="Calibri"/>
          <w:color w:val="000000"/>
          <w:lang w:val="el-GR"/>
        </w:rPr>
        <w:t xml:space="preserve"> </w:t>
      </w:r>
      <w:r w:rsidRPr="005C045E">
        <w:rPr>
          <w:rFonts w:cs="Calibri"/>
          <w:color w:val="000000"/>
          <w:lang w:val="el-GR"/>
        </w:rPr>
        <w:t xml:space="preserve">με την κατάλληλη άδεια </w:t>
      </w:r>
      <w:r w:rsidRPr="005C045E">
        <w:rPr>
          <w:rFonts w:cs="Calibri"/>
          <w:color w:val="000000"/>
        </w:rPr>
        <w:t>Creative</w:t>
      </w:r>
      <w:r w:rsidRPr="005C045E">
        <w:rPr>
          <w:rFonts w:cs="Calibri"/>
          <w:color w:val="000000"/>
          <w:lang w:val="el-GR"/>
        </w:rPr>
        <w:t xml:space="preserve"> </w:t>
      </w:r>
      <w:r w:rsidRPr="005C045E">
        <w:rPr>
          <w:rFonts w:cs="Calibri"/>
          <w:color w:val="000000"/>
        </w:rPr>
        <w:t>Commons</w:t>
      </w:r>
      <w:r w:rsidRPr="005C045E">
        <w:rPr>
          <w:rFonts w:cs="Calibri"/>
          <w:color w:val="000000"/>
          <w:lang w:val="el-GR"/>
        </w:rPr>
        <w:t xml:space="preserve"> και σύμφωνα με τις δικές σας </w:t>
      </w:r>
      <w:r w:rsidR="001B6F0F">
        <w:rPr>
          <w:rFonts w:cs="Calibri"/>
          <w:color w:val="000000"/>
          <w:lang w:val="el-GR"/>
        </w:rPr>
        <w:t>επιλογές</w:t>
      </w:r>
      <w:r w:rsidRPr="005C045E">
        <w:rPr>
          <w:rFonts w:cs="Calibri"/>
          <w:color w:val="000000"/>
          <w:lang w:val="el-GR"/>
        </w:rPr>
        <w:t>.</w:t>
      </w:r>
    </w:p>
    <w:p w14:paraId="64B47B5F" w14:textId="63A68C65" w:rsidR="001E1459" w:rsidRDefault="009C11D2" w:rsidP="00704DF6">
      <w:pPr>
        <w:tabs>
          <w:tab w:val="right" w:pos="9639"/>
        </w:tabs>
        <w:rPr>
          <w:rStyle w:val="Hyperlink"/>
          <w:rFonts w:cs="Calibri"/>
          <w:color w:val="000000"/>
          <w:u w:val="none"/>
          <w:lang w:val="el-GR"/>
        </w:rPr>
      </w:pPr>
      <w:r>
        <w:rPr>
          <w:rFonts w:cs="Calibri"/>
          <w:color w:val="000000"/>
          <w:lang w:val="el-GR"/>
        </w:rPr>
        <w:t xml:space="preserve">Το </w:t>
      </w:r>
      <w:r w:rsidR="00807CDC">
        <w:rPr>
          <w:rFonts w:cs="Calibri"/>
          <w:color w:val="000000"/>
          <w:lang w:val="el-GR"/>
        </w:rPr>
        <w:t xml:space="preserve">Έργο </w:t>
      </w:r>
      <w:r w:rsidR="00104710">
        <w:rPr>
          <w:rFonts w:cs="Calibri"/>
          <w:color w:val="000000"/>
          <w:lang w:val="el-GR"/>
        </w:rPr>
        <w:t>επιλέγει την</w:t>
      </w:r>
      <w:r>
        <w:rPr>
          <w:rFonts w:cs="Calibri"/>
          <w:color w:val="000000"/>
          <w:lang w:val="el-GR"/>
        </w:rPr>
        <w:t xml:space="preserve"> </w:t>
      </w:r>
      <w:r w:rsidR="00FE167B">
        <w:rPr>
          <w:rFonts w:cs="Calibri"/>
          <w:color w:val="000000"/>
          <w:lang w:val="el-GR"/>
        </w:rPr>
        <w:t>άδει</w:t>
      </w:r>
      <w:r w:rsidR="00C37374">
        <w:rPr>
          <w:rFonts w:cs="Calibri"/>
          <w:color w:val="000000"/>
          <w:lang w:val="el-GR"/>
        </w:rPr>
        <w:t>α</w:t>
      </w:r>
      <w:r w:rsidR="00FE167B">
        <w:rPr>
          <w:rFonts w:cs="Calibri"/>
          <w:color w:val="000000"/>
          <w:lang w:val="el-GR"/>
        </w:rPr>
        <w:t xml:space="preserve"> Creative Commons</w:t>
      </w:r>
      <w:r w:rsidR="00FE167B" w:rsidRPr="005C045E">
        <w:rPr>
          <w:rFonts w:cs="Calibri"/>
          <w:color w:val="000000"/>
          <w:lang w:val="el-GR"/>
        </w:rPr>
        <w:t xml:space="preserve"> </w:t>
      </w:r>
      <w:r w:rsidR="00755654">
        <w:rPr>
          <w:rFonts w:cs="Calibri"/>
          <w:color w:val="000000"/>
          <w:lang w:val="el-GR"/>
        </w:rPr>
        <w:t>Αναφορά Δημιουργού</w:t>
      </w:r>
      <w:r w:rsidR="00755654" w:rsidRPr="00755654">
        <w:rPr>
          <w:rFonts w:cs="Calibri"/>
          <w:color w:val="000000"/>
          <w:lang w:val="el-GR"/>
        </w:rPr>
        <w:t xml:space="preserve">, </w:t>
      </w:r>
      <w:r w:rsidR="00104710">
        <w:rPr>
          <w:rFonts w:cs="Calibri"/>
          <w:color w:val="000000"/>
          <w:lang w:val="el-GR"/>
        </w:rPr>
        <w:t>Μη Εμπορική Χρήση</w:t>
      </w:r>
      <w:r w:rsidR="00CE307E">
        <w:rPr>
          <w:rStyle w:val="FootnoteReference"/>
          <w:rFonts w:cs="Calibri"/>
          <w:color w:val="000000"/>
          <w:lang w:val="el-GR"/>
        </w:rPr>
        <w:footnoteReference w:id="2"/>
      </w:r>
      <w:r w:rsidR="00416259" w:rsidRPr="00416259">
        <w:rPr>
          <w:rFonts w:cs="Calibri"/>
          <w:color w:val="000000"/>
          <w:lang w:val="el-GR"/>
        </w:rPr>
        <w:t xml:space="preserve"> Παρόμοια Διανομή (BY-</w:t>
      </w:r>
      <w:r w:rsidR="00104710">
        <w:rPr>
          <w:rFonts w:cs="Calibri"/>
          <w:color w:val="000000"/>
          <w:lang w:val="en-US"/>
        </w:rPr>
        <w:t>NC</w:t>
      </w:r>
      <w:r w:rsidR="00296F3B" w:rsidRPr="00296F3B">
        <w:rPr>
          <w:rFonts w:cs="Calibri"/>
          <w:color w:val="000000"/>
          <w:lang w:val="el-GR"/>
        </w:rPr>
        <w:t>-</w:t>
      </w:r>
      <w:r w:rsidR="00416259" w:rsidRPr="00416259">
        <w:rPr>
          <w:rFonts w:cs="Calibri"/>
          <w:color w:val="000000"/>
          <w:lang w:val="el-GR"/>
        </w:rPr>
        <w:t>SA) Διεθνής, Έκδοση 4.0</w:t>
      </w:r>
      <w:r w:rsidR="00416259">
        <w:rPr>
          <w:rFonts w:cs="Calibri"/>
          <w:color w:val="000000"/>
          <w:lang w:val="el-GR"/>
        </w:rPr>
        <w:t xml:space="preserve"> </w:t>
      </w:r>
      <w:r w:rsidR="00216A9A" w:rsidRPr="005C045E">
        <w:rPr>
          <w:rFonts w:eastAsia="TimesNewRomanPSMT" w:cs="Calibri"/>
          <w:color w:val="000000"/>
          <w:lang w:val="el-GR"/>
        </w:rPr>
        <w:t>ή μεταγενέστερη</w:t>
      </w:r>
      <w:r w:rsidR="00216A9A">
        <w:rPr>
          <w:rStyle w:val="FootnoteReference"/>
          <w:rFonts w:eastAsia="TimesNewRomanPSMT" w:cs="Calibri"/>
          <w:color w:val="000000"/>
          <w:lang w:val="el-GR"/>
        </w:rPr>
        <w:footnoteReference w:id="3"/>
      </w:r>
      <w:r w:rsidRPr="003F1C30">
        <w:rPr>
          <w:rFonts w:cs="Calibri"/>
          <w:color w:val="000000"/>
          <w:lang w:val="el-GR"/>
        </w:rPr>
        <w:t>.</w:t>
      </w:r>
      <w:r>
        <w:rPr>
          <w:rFonts w:cs="Calibri"/>
          <w:b/>
          <w:color w:val="000000"/>
          <w:lang w:val="el-GR"/>
        </w:rPr>
        <w:t xml:space="preserve"> </w:t>
      </w:r>
      <w:r w:rsidRPr="003F1C30">
        <w:rPr>
          <w:rFonts w:cs="Calibri"/>
          <w:color w:val="000000"/>
          <w:lang w:val="el-GR"/>
        </w:rPr>
        <w:t xml:space="preserve">Η άδεια αυτή </w:t>
      </w:r>
      <w:r w:rsidR="00FE167B" w:rsidRPr="009C11D2">
        <w:rPr>
          <w:rFonts w:cs="Calibri"/>
          <w:color w:val="000000"/>
          <w:lang w:val="el-GR"/>
        </w:rPr>
        <w:t>επιτρέπει την πλέον ευρεία διάδοση του έργου σας, διασφαλίζοντας ταυτόχ</w:t>
      </w:r>
      <w:r w:rsidR="00FE167B">
        <w:rPr>
          <w:rFonts w:cs="Calibri"/>
          <w:color w:val="000000"/>
          <w:lang w:val="el-GR"/>
        </w:rPr>
        <w:t xml:space="preserve">ρονα τα πνευματικά σας δικαιώματα, </w:t>
      </w:r>
      <w:r w:rsidR="00104710">
        <w:rPr>
          <w:rFonts w:cs="Calibri"/>
          <w:color w:val="000000"/>
          <w:lang w:val="el-GR"/>
        </w:rPr>
        <w:t xml:space="preserve">και τις μελλοντικές εμπορικές χρήσεις του έργου. </w:t>
      </w:r>
    </w:p>
    <w:p w14:paraId="64B47B60" w14:textId="33A528C9" w:rsidR="00770096" w:rsidRDefault="00F42A13" w:rsidP="00770096">
      <w:pPr>
        <w:widowControl/>
        <w:suppressAutoHyphens w:val="0"/>
        <w:spacing w:after="0"/>
        <w:rPr>
          <w:lang w:val="el-GR"/>
        </w:rPr>
      </w:pPr>
      <w:r>
        <w:rPr>
          <w:lang w:val="el-GR"/>
        </w:rPr>
        <w:t xml:space="preserve">Σε περίπτωση που συμμετέχετε ή επιθυμείτε να συμμετέχετε στο έργο </w:t>
      </w:r>
      <w:proofErr w:type="spellStart"/>
      <w:r>
        <w:rPr>
          <w:lang w:val="el-GR"/>
        </w:rPr>
        <w:t>Κάλλιπος</w:t>
      </w:r>
      <w:proofErr w:type="spellEnd"/>
      <w:r>
        <w:rPr>
          <w:lang w:val="el-GR"/>
        </w:rPr>
        <w:t xml:space="preserve"> – «</w:t>
      </w:r>
      <w:proofErr w:type="spellStart"/>
      <w:r>
        <w:rPr>
          <w:lang w:val="el-GR"/>
        </w:rPr>
        <w:t>Eλληνικά</w:t>
      </w:r>
      <w:proofErr w:type="spellEnd"/>
      <w:r>
        <w:rPr>
          <w:lang w:val="el-GR"/>
        </w:rPr>
        <w:t xml:space="preserve"> Ακαδημαϊκά Συγγράμματα και Βοηθήματα» </w:t>
      </w:r>
      <w:r w:rsidRPr="00AA5921">
        <w:rPr>
          <w:lang w:val="el-GR"/>
        </w:rPr>
        <w:t>(</w:t>
      </w:r>
      <w:hyperlink r:id="rId8" w:history="1">
        <w:r w:rsidRPr="0028774D">
          <w:rPr>
            <w:rStyle w:val="Hyperlink"/>
          </w:rPr>
          <w:t>www</w:t>
        </w:r>
        <w:r w:rsidRPr="00AA5921">
          <w:rPr>
            <w:rStyle w:val="Hyperlink"/>
            <w:lang w:val="el-GR"/>
          </w:rPr>
          <w:t>.</w:t>
        </w:r>
        <w:proofErr w:type="spellStart"/>
        <w:r w:rsidRPr="0028774D">
          <w:rPr>
            <w:rStyle w:val="Hyperlink"/>
          </w:rPr>
          <w:t>kallipos</w:t>
        </w:r>
        <w:proofErr w:type="spellEnd"/>
        <w:r w:rsidRPr="00AA5921">
          <w:rPr>
            <w:rStyle w:val="Hyperlink"/>
            <w:lang w:val="el-GR"/>
          </w:rPr>
          <w:t>.</w:t>
        </w:r>
        <w:r w:rsidRPr="0028774D">
          <w:rPr>
            <w:rStyle w:val="Hyperlink"/>
          </w:rPr>
          <w:t>gr</w:t>
        </w:r>
      </w:hyperlink>
      <w:r w:rsidRPr="00AA5921">
        <w:rPr>
          <w:lang w:val="el-GR"/>
        </w:rPr>
        <w:t xml:space="preserve">) </w:t>
      </w:r>
      <w:r>
        <w:rPr>
          <w:lang w:val="el-GR"/>
        </w:rPr>
        <w:t xml:space="preserve">και πρόκειται να χρησιμοποιήσετε εκπαιδευτικό υλικό από τις παρουσιάσεις και σημειώσεις του ΑΨΜ και στο σύγγραμμα, </w:t>
      </w:r>
      <w:r w:rsidR="00770096">
        <w:rPr>
          <w:lang w:val="el-GR"/>
        </w:rPr>
        <w:t xml:space="preserve">το παρόν σύμφωνο διάθεσης δε σας δημιουργεί κάποιο πρόβλημα, αφού σας επιτρέπει να χρησιμοποιήσετε και να διαθέσετε </w:t>
      </w:r>
      <w:r w:rsidR="00770096" w:rsidRPr="005C6C1E">
        <w:rPr>
          <w:lang w:val="el-GR"/>
        </w:rPr>
        <w:t>τη Σειρά Καταγραφών και το Συνοδευτικό Υλικό</w:t>
      </w:r>
      <w:r w:rsidR="00755654" w:rsidRPr="00755654">
        <w:rPr>
          <w:lang w:val="el-GR"/>
        </w:rPr>
        <w:t xml:space="preserve"> </w:t>
      </w:r>
      <w:r w:rsidR="00770096">
        <w:rPr>
          <w:lang w:val="el-GR"/>
        </w:rPr>
        <w:t>με οποιοδήποτε τρόπο εάν πρόκειται για μη εμπορικό σ</w:t>
      </w:r>
      <w:r w:rsidR="00695C22">
        <w:rPr>
          <w:lang w:val="el-GR"/>
        </w:rPr>
        <w:t>κ</w:t>
      </w:r>
      <w:r w:rsidR="00770096">
        <w:rPr>
          <w:lang w:val="el-GR"/>
        </w:rPr>
        <w:t xml:space="preserve">οπό και άρα και με τις σχετικές άδειες </w:t>
      </w:r>
      <w:r w:rsidR="00770096">
        <w:rPr>
          <w:lang w:val="en-US"/>
        </w:rPr>
        <w:t>Creative</w:t>
      </w:r>
      <w:r w:rsidR="00296F3B" w:rsidRPr="00296F3B">
        <w:rPr>
          <w:lang w:val="el-GR"/>
        </w:rPr>
        <w:t xml:space="preserve"> </w:t>
      </w:r>
      <w:r w:rsidR="00770096">
        <w:rPr>
          <w:lang w:val="en-US"/>
        </w:rPr>
        <w:t>Commons</w:t>
      </w:r>
      <w:r w:rsidR="00296F3B" w:rsidRPr="00296F3B">
        <w:rPr>
          <w:lang w:val="el-GR"/>
        </w:rPr>
        <w:t xml:space="preserve">, </w:t>
      </w:r>
      <w:r w:rsidR="00770096">
        <w:rPr>
          <w:lang w:val="el-GR"/>
        </w:rPr>
        <w:t xml:space="preserve">δηλαδή </w:t>
      </w:r>
      <w:r>
        <w:rPr>
          <w:lang w:val="el-GR"/>
        </w:rPr>
        <w:t xml:space="preserve">είτε </w:t>
      </w:r>
      <w:r w:rsidRPr="008B27D7">
        <w:rPr>
          <w:lang w:val="el-GR"/>
        </w:rPr>
        <w:t>άδει</w:t>
      </w:r>
      <w:r>
        <w:rPr>
          <w:lang w:val="el-GR"/>
        </w:rPr>
        <w:t>α</w:t>
      </w:r>
      <w:r w:rsidRPr="008B27D7">
        <w:rPr>
          <w:lang w:val="el-GR"/>
        </w:rPr>
        <w:t xml:space="preserve"> CC Αναφορά </w:t>
      </w:r>
      <w:r w:rsidRPr="00B023BC">
        <w:rPr>
          <w:rFonts w:cs="Segoe UI"/>
          <w:lang w:val="el-GR"/>
        </w:rPr>
        <w:t>δημιουργού</w:t>
      </w:r>
      <w:r w:rsidRPr="00B023BC">
        <w:rPr>
          <w:lang w:val="el-GR"/>
        </w:rPr>
        <w:t xml:space="preserve"> </w:t>
      </w:r>
      <w:r>
        <w:rPr>
          <w:lang w:val="el-GR"/>
        </w:rPr>
        <w:t xml:space="preserve">- </w:t>
      </w:r>
      <w:r w:rsidRPr="008B27D7">
        <w:rPr>
          <w:lang w:val="el-GR"/>
        </w:rPr>
        <w:t xml:space="preserve">Μη Εμπορική Χρήση </w:t>
      </w:r>
      <w:r>
        <w:rPr>
          <w:lang w:val="el-GR"/>
        </w:rPr>
        <w:t xml:space="preserve">- </w:t>
      </w:r>
      <w:r w:rsidRPr="008B27D7">
        <w:rPr>
          <w:lang w:val="el-GR"/>
        </w:rPr>
        <w:t>Παρόμοια Διανομή (ΒΥ-Ν</w:t>
      </w:r>
      <w:r w:rsidRPr="00D92A81">
        <w:t>C</w:t>
      </w:r>
      <w:r w:rsidRPr="008B27D7">
        <w:rPr>
          <w:lang w:val="el-GR"/>
        </w:rPr>
        <w:t>-</w:t>
      </w:r>
      <w:r w:rsidRPr="00D92A81">
        <w:t>SA</w:t>
      </w:r>
      <w:r w:rsidRPr="008B27D7">
        <w:rPr>
          <w:lang w:val="el-GR"/>
        </w:rPr>
        <w:t>)</w:t>
      </w:r>
      <w:r w:rsidRPr="008B27D7">
        <w:rPr>
          <w:b/>
          <w:lang w:val="el-GR"/>
        </w:rPr>
        <w:t xml:space="preserve"> </w:t>
      </w:r>
      <w:r w:rsidRPr="00AA5921">
        <w:rPr>
          <w:lang w:val="el-GR"/>
        </w:rPr>
        <w:t xml:space="preserve">είτε άδεια </w:t>
      </w:r>
      <w:r w:rsidRPr="00AA5921">
        <w:t>CC</w:t>
      </w:r>
      <w:r w:rsidRPr="00AA5921">
        <w:rPr>
          <w:b/>
          <w:lang w:val="el-GR"/>
        </w:rPr>
        <w:t xml:space="preserve"> </w:t>
      </w:r>
      <w:r w:rsidRPr="00180123">
        <w:rPr>
          <w:lang w:val="el-GR"/>
        </w:rPr>
        <w:t xml:space="preserve">Αναφορά </w:t>
      </w:r>
      <w:r w:rsidRPr="00B023BC">
        <w:rPr>
          <w:rFonts w:cs="Segoe UI"/>
          <w:lang w:val="el-GR"/>
        </w:rPr>
        <w:t>δημιουργού</w:t>
      </w:r>
      <w:r w:rsidRPr="00B023BC">
        <w:rPr>
          <w:lang w:val="el-GR"/>
        </w:rPr>
        <w:t xml:space="preserve"> </w:t>
      </w:r>
      <w:r>
        <w:rPr>
          <w:lang w:val="el-GR"/>
        </w:rPr>
        <w:t xml:space="preserve">- </w:t>
      </w:r>
      <w:r w:rsidRPr="00180123">
        <w:rPr>
          <w:lang w:val="el-GR"/>
        </w:rPr>
        <w:t xml:space="preserve">Όχι Παράγωγα Έργα </w:t>
      </w:r>
      <w:r>
        <w:rPr>
          <w:lang w:val="el-GR"/>
        </w:rPr>
        <w:t xml:space="preserve">- </w:t>
      </w:r>
      <w:r w:rsidRPr="00180123">
        <w:rPr>
          <w:lang w:val="el-GR"/>
        </w:rPr>
        <w:t>Μη Εμπορική Χρήση (BY-NC-ND)</w:t>
      </w:r>
      <w:r>
        <w:rPr>
          <w:lang w:val="el-GR"/>
        </w:rPr>
        <w:t>.</w:t>
      </w:r>
      <w:r w:rsidRPr="00AA5921">
        <w:rPr>
          <w:lang w:val="el-GR"/>
        </w:rPr>
        <w:t xml:space="preserve"> </w:t>
      </w:r>
    </w:p>
    <w:p w14:paraId="64B47B61" w14:textId="77777777" w:rsidR="00895513" w:rsidRDefault="00895513" w:rsidP="00770096">
      <w:pPr>
        <w:widowControl/>
        <w:suppressAutoHyphens w:val="0"/>
        <w:spacing w:after="0"/>
        <w:rPr>
          <w:lang w:val="el-GR"/>
        </w:rPr>
      </w:pPr>
    </w:p>
    <w:p w14:paraId="64B47B62" w14:textId="77777777" w:rsidR="004047FE" w:rsidRPr="00BD73B7" w:rsidRDefault="00BD73B7" w:rsidP="003F1C30">
      <w:pPr>
        <w:widowControl/>
        <w:suppressAutoHyphens w:val="0"/>
        <w:spacing w:after="0"/>
        <w:rPr>
          <w:lang w:val="el-GR"/>
        </w:rPr>
      </w:pPr>
      <w:r w:rsidRPr="00BD73B7">
        <w:rPr>
          <w:rFonts w:cs="Calibri"/>
          <w:color w:val="000000"/>
          <w:lang w:val="el-GR"/>
        </w:rPr>
        <w:t xml:space="preserve">Για περισσότερες πληροφορίες σε σχέση με τις προτεινόμενες άδειες μπορείτε να δείτε το σχετικό ΑΨΜ του </w:t>
      </w:r>
      <w:r w:rsidRPr="00BD73B7">
        <w:rPr>
          <w:rFonts w:cs="Calibri"/>
          <w:color w:val="000000"/>
          <w:lang w:val="en-US"/>
        </w:rPr>
        <w:t>GUNET</w:t>
      </w:r>
      <w:r w:rsidR="00296F3B" w:rsidRPr="00296F3B">
        <w:rPr>
          <w:rFonts w:cs="Calibri"/>
          <w:color w:val="000000"/>
          <w:lang w:val="el-GR"/>
        </w:rPr>
        <w:t xml:space="preserve"> </w:t>
      </w:r>
      <w:r w:rsidRPr="00BD73B7">
        <w:rPr>
          <w:rFonts w:cs="Calibri"/>
          <w:color w:val="000000"/>
          <w:lang w:val="el-GR"/>
        </w:rPr>
        <w:t xml:space="preserve">που μπορείτε να βρείτε στο http://eclass.gunet.gr/courses/OCGU104/ . </w:t>
      </w:r>
      <w:r w:rsidR="004047FE">
        <w:rPr>
          <w:rFonts w:cs="Calibri"/>
          <w:color w:val="000000"/>
          <w:lang w:val="el-GR"/>
        </w:rPr>
        <w:br w:type="page"/>
      </w:r>
    </w:p>
    <w:p w14:paraId="64B47B63" w14:textId="50A3B196" w:rsidR="004047FE" w:rsidRDefault="00F62EB1" w:rsidP="00B009BF">
      <w:pPr>
        <w:tabs>
          <w:tab w:val="right" w:pos="9639"/>
        </w:tabs>
        <w:spacing w:after="180"/>
        <w:rPr>
          <w:rFonts w:cs="Calibri"/>
          <w:color w:val="000000"/>
          <w:lang w:val="el-GR"/>
        </w:rPr>
      </w:pPr>
      <w:r>
        <w:rPr>
          <w:rFonts w:eastAsia="TimesNewRomanPSMT" w:cs="Calibri"/>
          <w:color w:val="000000"/>
          <w:lang w:val="el-GR"/>
        </w:rPr>
        <w:lastRenderedPageBreak/>
        <w:t xml:space="preserve">Το </w:t>
      </w:r>
      <w:r w:rsidR="00807CDC">
        <w:rPr>
          <w:rFonts w:eastAsia="TimesNewRomanPSMT" w:cs="Calibri"/>
          <w:color w:val="000000"/>
          <w:lang w:val="el-GR"/>
        </w:rPr>
        <w:t xml:space="preserve">Έργο </w:t>
      </w:r>
      <w:r w:rsidR="004047FE" w:rsidRPr="005C045E">
        <w:rPr>
          <w:rFonts w:eastAsia="TimesNewRomanPSMT" w:cs="Calibri"/>
          <w:color w:val="000000"/>
          <w:lang w:val="el-GR"/>
        </w:rPr>
        <w:t>διαθέτ</w:t>
      </w:r>
      <w:r w:rsidR="004047FE">
        <w:rPr>
          <w:rFonts w:eastAsia="TimesNewRomanPSMT" w:cs="Calibri"/>
          <w:color w:val="000000"/>
          <w:lang w:val="el-GR"/>
        </w:rPr>
        <w:t>ει με την εξής άδεια</w:t>
      </w:r>
      <w:r w:rsidR="009A313D">
        <w:rPr>
          <w:rFonts w:eastAsia="TimesNewRomanPSMT" w:cs="Calibri"/>
          <w:color w:val="000000"/>
          <w:lang w:val="el-GR"/>
        </w:rPr>
        <w:t>:</w:t>
      </w:r>
    </w:p>
    <w:p w14:paraId="64B47B64" w14:textId="77777777" w:rsidR="004047FE" w:rsidRDefault="004047FE" w:rsidP="004047FE">
      <w:pPr>
        <w:tabs>
          <w:tab w:val="left" w:pos="3402"/>
          <w:tab w:val="right" w:pos="6804"/>
          <w:tab w:val="right" w:pos="9639"/>
        </w:tabs>
        <w:rPr>
          <w:rFonts w:eastAsia="TimesNewRomanPSMT" w:cs="Calibri"/>
          <w:color w:val="000000"/>
          <w:lang w:val="el-GR"/>
        </w:rPr>
        <w:sectPr w:rsidR="004047FE" w:rsidSect="00B009BF">
          <w:headerReference w:type="default" r:id="rId9"/>
          <w:footerReference w:type="default" r:id="rId10"/>
          <w:headerReference w:type="first" r:id="rId11"/>
          <w:endnotePr>
            <w:numFmt w:val="decimal"/>
          </w:endnotePr>
          <w:type w:val="continuous"/>
          <w:pgSz w:w="11906" w:h="16838" w:code="9"/>
          <w:pgMar w:top="1548" w:right="1134" w:bottom="1134" w:left="1134" w:header="720" w:footer="1151" w:gutter="0"/>
          <w:cols w:space="720"/>
          <w:docGrid w:linePitch="360"/>
        </w:sectPr>
      </w:pPr>
    </w:p>
    <w:p w14:paraId="64B47B65" w14:textId="77777777" w:rsidR="003A3136" w:rsidRPr="00B009BF" w:rsidRDefault="00E37BC7" w:rsidP="00B009BF">
      <w:pPr>
        <w:tabs>
          <w:tab w:val="left" w:pos="3402"/>
          <w:tab w:val="right" w:pos="6804"/>
          <w:tab w:val="right" w:pos="9639"/>
        </w:tabs>
        <w:jc w:val="center"/>
        <w:rPr>
          <w:rFonts w:cs="Calibri"/>
          <w:b/>
          <w:color w:val="000000"/>
          <w:u w:val="single"/>
          <w:lang w:val="el-GR"/>
        </w:rPr>
      </w:pPr>
      <w:r w:rsidRPr="00B009BF">
        <w:rPr>
          <w:rFonts w:cs="Calibri"/>
          <w:b/>
          <w:color w:val="000000"/>
          <w:u w:val="single"/>
          <w:lang w:val="el-GR"/>
        </w:rPr>
        <w:lastRenderedPageBreak/>
        <w:t>τ</w:t>
      </w:r>
      <w:r w:rsidR="004047FE" w:rsidRPr="00B009BF">
        <w:rPr>
          <w:rFonts w:cs="Calibri"/>
          <w:b/>
          <w:color w:val="000000"/>
          <w:u w:val="single"/>
          <w:lang w:val="el-GR"/>
        </w:rPr>
        <w:t>ο Συνοδευτικό Υλικό</w:t>
      </w:r>
    </w:p>
    <w:p w14:paraId="64B47B66" w14:textId="77777777" w:rsidR="004047FE" w:rsidRDefault="004047FE" w:rsidP="00B009BF">
      <w:pPr>
        <w:tabs>
          <w:tab w:val="right" w:pos="9639"/>
        </w:tabs>
        <w:spacing w:after="0"/>
        <w:rPr>
          <w:rFonts w:eastAsia="TimesNewRomanPSMT" w:cs="Calibri"/>
          <w:color w:val="000000"/>
          <w:lang w:val="el-GR"/>
        </w:rPr>
      </w:pPr>
    </w:p>
    <w:p w14:paraId="64B47B67" w14:textId="77777777" w:rsidR="00EE2E39" w:rsidRDefault="004047FE">
      <w:pPr>
        <w:tabs>
          <w:tab w:val="left" w:pos="426"/>
          <w:tab w:val="left" w:pos="4820"/>
          <w:tab w:val="right" w:pos="9639"/>
        </w:tabs>
        <w:spacing w:after="0"/>
        <w:ind w:left="426" w:hanging="426"/>
        <w:jc w:val="left"/>
        <w:rPr>
          <w:rFonts w:eastAsia="TimesNewRomanPSMT" w:cs="Calibri"/>
          <w:color w:val="000000"/>
          <w:lang w:val="el-GR"/>
        </w:rPr>
      </w:pPr>
      <w:r>
        <w:rPr>
          <w:rFonts w:cs="Calibri"/>
          <w:sz w:val="32"/>
          <w:lang w:val="el-GR"/>
        </w:rPr>
        <w:sym w:font="Wingdings 2" w:char="F0A3"/>
      </w:r>
      <w:r>
        <w:rPr>
          <w:rFonts w:cs="Calibri"/>
          <w:sz w:val="32"/>
          <w:lang w:val="el-GR"/>
        </w:rPr>
        <w:tab/>
      </w:r>
      <w:hyperlink r:id="rId12" w:history="1">
        <w:r w:rsidR="00370F17">
          <w:rPr>
            <w:rStyle w:val="Hyperlink"/>
            <w:rFonts w:eastAsia="TimesNewRomanPSMT" w:cs="Calibri"/>
            <w:b/>
            <w:lang w:val="el-GR"/>
          </w:rPr>
          <w:t>Creative Commons Αναφορά Δημιουργού - Μη Εμπορική Χρήση - Παρόμοια Διανομή</w:t>
        </w:r>
        <w:r w:rsidR="00370F17" w:rsidRPr="00D233B1">
          <w:rPr>
            <w:rStyle w:val="Hyperlink"/>
            <w:rFonts w:eastAsia="TimesNewRomanPSMT" w:cs="Calibri"/>
            <w:b/>
            <w:lang w:val="el-GR"/>
          </w:rPr>
          <w:t xml:space="preserve"> (</w:t>
        </w:r>
        <w:r w:rsidR="00370F17">
          <w:rPr>
            <w:rStyle w:val="Hyperlink"/>
            <w:rFonts w:eastAsia="TimesNewRomanPSMT" w:cs="Calibri"/>
            <w:b/>
            <w:lang w:val="en-US"/>
          </w:rPr>
          <w:t>BY</w:t>
        </w:r>
        <w:r w:rsidR="00370F17" w:rsidRPr="00D233B1">
          <w:rPr>
            <w:rStyle w:val="Hyperlink"/>
            <w:rFonts w:eastAsia="TimesNewRomanPSMT" w:cs="Calibri"/>
            <w:b/>
            <w:lang w:val="el-GR"/>
          </w:rPr>
          <w:t>-</w:t>
        </w:r>
        <w:r w:rsidR="00370F17">
          <w:rPr>
            <w:rStyle w:val="Hyperlink"/>
            <w:rFonts w:eastAsia="TimesNewRomanPSMT" w:cs="Calibri"/>
            <w:b/>
            <w:lang w:val="en-US"/>
          </w:rPr>
          <w:t>NC</w:t>
        </w:r>
        <w:r w:rsidR="00370F17" w:rsidRPr="00D233B1">
          <w:rPr>
            <w:rStyle w:val="Hyperlink"/>
            <w:rFonts w:eastAsia="TimesNewRomanPSMT" w:cs="Calibri"/>
            <w:b/>
            <w:lang w:val="el-GR"/>
          </w:rPr>
          <w:t>-</w:t>
        </w:r>
        <w:r w:rsidR="00370F17">
          <w:rPr>
            <w:rStyle w:val="Hyperlink"/>
            <w:rFonts w:eastAsia="TimesNewRomanPSMT" w:cs="Calibri"/>
            <w:b/>
            <w:lang w:val="en-US"/>
          </w:rPr>
          <w:t>SA</w:t>
        </w:r>
        <w:r w:rsidR="00370F17" w:rsidRPr="00D233B1">
          <w:rPr>
            <w:rStyle w:val="Hyperlink"/>
            <w:rFonts w:eastAsia="TimesNewRomanPSMT" w:cs="Calibri"/>
            <w:b/>
            <w:lang w:val="el-GR"/>
          </w:rPr>
          <w:t>)</w:t>
        </w:r>
        <w:r w:rsidR="00370F17">
          <w:rPr>
            <w:rStyle w:val="Hyperlink"/>
            <w:rFonts w:eastAsia="TimesNewRomanPSMT" w:cs="Calibri"/>
            <w:b/>
            <w:lang w:val="el-GR"/>
          </w:rPr>
          <w:t xml:space="preserve"> </w:t>
        </w:r>
        <w:r w:rsidR="00370F17" w:rsidRPr="001708CB">
          <w:rPr>
            <w:rStyle w:val="Hyperlink"/>
            <w:rFonts w:eastAsia="TimesNewRomanPSMT" w:cs="Calibri"/>
            <w:lang w:val="el-GR"/>
          </w:rPr>
          <w:t>Διεθνής, Έκδοση 4.0</w:t>
        </w:r>
      </w:hyperlink>
      <w:r w:rsidR="00370F17">
        <w:rPr>
          <w:rFonts w:eastAsia="TimesNewRomanPSMT" w:cs="Calibri"/>
          <w:color w:val="000000"/>
          <w:lang w:val="el-GR"/>
        </w:rPr>
        <w:t xml:space="preserve"> ή</w:t>
      </w:r>
      <w:r w:rsidR="00370F17" w:rsidRPr="005C045E">
        <w:rPr>
          <w:rFonts w:eastAsia="TimesNewRomanPSMT" w:cs="Calibri"/>
          <w:color w:val="000000"/>
          <w:lang w:val="el-GR"/>
        </w:rPr>
        <w:t xml:space="preserve"> μεταγενέστερη.</w:t>
      </w:r>
    </w:p>
    <w:p w14:paraId="64B47B68" w14:textId="77777777" w:rsidR="00EE2E39" w:rsidRDefault="00EE2E39">
      <w:pPr>
        <w:tabs>
          <w:tab w:val="left" w:pos="426"/>
          <w:tab w:val="left" w:pos="4820"/>
          <w:tab w:val="right" w:pos="9639"/>
        </w:tabs>
        <w:spacing w:after="0"/>
        <w:ind w:left="435" w:hanging="435"/>
        <w:jc w:val="left"/>
        <w:rPr>
          <w:lang w:val="el-GR"/>
        </w:rPr>
      </w:pPr>
    </w:p>
    <w:p w14:paraId="64B47B69" w14:textId="77777777" w:rsidR="00EE2E39" w:rsidRDefault="004047FE">
      <w:pPr>
        <w:tabs>
          <w:tab w:val="left" w:pos="426"/>
          <w:tab w:val="left" w:pos="4820"/>
          <w:tab w:val="right" w:pos="9639"/>
        </w:tabs>
        <w:spacing w:after="0"/>
        <w:ind w:left="435" w:hanging="435"/>
        <w:jc w:val="left"/>
        <w:rPr>
          <w:rFonts w:eastAsia="TimesNewRomanPSMT" w:cs="Calibri"/>
          <w:b/>
          <w:color w:val="000000"/>
          <w:u w:val="single"/>
          <w:lang w:val="el-GR"/>
        </w:rPr>
      </w:pPr>
      <w:r>
        <w:rPr>
          <w:rFonts w:eastAsia="TimesNewRomanPSMT" w:cs="Calibri"/>
          <w:color w:val="000000"/>
          <w:lang w:val="el-GR"/>
        </w:rPr>
        <w:br w:type="column"/>
      </w:r>
      <w:r w:rsidRPr="00B009BF">
        <w:rPr>
          <w:rFonts w:eastAsia="TimesNewRomanPSMT" w:cs="Calibri"/>
          <w:b/>
          <w:color w:val="000000"/>
          <w:u w:val="single"/>
          <w:lang w:val="el-GR"/>
        </w:rPr>
        <w:lastRenderedPageBreak/>
        <w:t xml:space="preserve">τη </w:t>
      </w:r>
      <w:r w:rsidRPr="00B009BF">
        <w:rPr>
          <w:rFonts w:cs="Calibri"/>
          <w:b/>
          <w:color w:val="000000"/>
          <w:u w:val="single"/>
          <w:lang w:val="el-GR"/>
        </w:rPr>
        <w:t>Σειρά</w:t>
      </w:r>
      <w:r w:rsidRPr="00B009BF">
        <w:rPr>
          <w:rFonts w:eastAsia="TimesNewRomanPSMT" w:cs="Calibri"/>
          <w:b/>
          <w:color w:val="000000"/>
          <w:u w:val="single"/>
          <w:lang w:val="el-GR"/>
        </w:rPr>
        <w:t xml:space="preserve"> Καταγραφών</w:t>
      </w:r>
    </w:p>
    <w:p w14:paraId="64B47B6A" w14:textId="77777777" w:rsidR="00EE2E39" w:rsidRDefault="00E37BC7">
      <w:pPr>
        <w:tabs>
          <w:tab w:val="left" w:pos="426"/>
          <w:tab w:val="left" w:pos="4820"/>
          <w:tab w:val="right" w:pos="9639"/>
        </w:tabs>
        <w:spacing w:after="0"/>
        <w:jc w:val="left"/>
        <w:rPr>
          <w:rFonts w:eastAsia="TimesNewRomanPSMT" w:cs="Calibri"/>
          <w:color w:val="000000"/>
          <w:lang w:val="el-GR"/>
        </w:rPr>
      </w:pPr>
      <w:r>
        <w:rPr>
          <w:rFonts w:cs="Calibri"/>
          <w:sz w:val="32"/>
          <w:lang w:val="el-GR"/>
        </w:rPr>
        <w:tab/>
      </w:r>
    </w:p>
    <w:p w14:paraId="64B47B6B" w14:textId="77777777" w:rsidR="004047FE" w:rsidRDefault="00E37BC7" w:rsidP="00B009BF">
      <w:pPr>
        <w:tabs>
          <w:tab w:val="left" w:pos="426"/>
          <w:tab w:val="left" w:pos="4820"/>
          <w:tab w:val="right" w:pos="9639"/>
        </w:tabs>
        <w:spacing w:after="0"/>
        <w:ind w:left="435" w:hanging="435"/>
        <w:jc w:val="left"/>
        <w:rPr>
          <w:rFonts w:eastAsia="TimesNewRomanPSMT" w:cs="Calibri"/>
          <w:color w:val="000000"/>
          <w:lang w:val="el-GR"/>
        </w:rPr>
      </w:pPr>
      <w:r>
        <w:rPr>
          <w:rFonts w:cs="Calibri"/>
          <w:sz w:val="32"/>
          <w:lang w:val="el-GR"/>
        </w:rPr>
        <w:sym w:font="Wingdings 2" w:char="F0A3"/>
      </w:r>
      <w:r>
        <w:rPr>
          <w:rFonts w:cs="Calibri"/>
          <w:sz w:val="32"/>
          <w:lang w:val="el-GR"/>
        </w:rPr>
        <w:tab/>
      </w:r>
      <w:hyperlink r:id="rId13" w:history="1">
        <w:proofErr w:type="gramStart"/>
        <w:r w:rsidR="004047FE" w:rsidRPr="00B009BF">
          <w:rPr>
            <w:rStyle w:val="Hyperlink"/>
            <w:rFonts w:eastAsia="TimesNewRomanPSMT" w:cs="Calibri"/>
            <w:b/>
            <w:bCs/>
          </w:rPr>
          <w:t>Creative</w:t>
        </w:r>
        <w:r w:rsidR="004047FE">
          <w:rPr>
            <w:rStyle w:val="Hyperlink"/>
            <w:rFonts w:eastAsia="TimesNewRomanPSMT" w:cs="Calibri"/>
            <w:b/>
            <w:lang w:val="el-GR"/>
          </w:rPr>
          <w:t xml:space="preserve"> Commons</w:t>
        </w:r>
        <w:proofErr w:type="gramEnd"/>
        <w:r w:rsidR="004047FE">
          <w:rPr>
            <w:rStyle w:val="Hyperlink"/>
            <w:rFonts w:eastAsia="TimesNewRomanPSMT" w:cs="Calibri"/>
            <w:b/>
            <w:lang w:val="el-GR"/>
          </w:rPr>
          <w:t xml:space="preserve"> Αναφορά Δημιουργού - Μη Εμπορική Χρήση - Παρόμοια Διανομή</w:t>
        </w:r>
        <w:r w:rsidR="004047FE" w:rsidRPr="00D233B1">
          <w:rPr>
            <w:rStyle w:val="Hyperlink"/>
            <w:rFonts w:eastAsia="TimesNewRomanPSMT" w:cs="Calibri"/>
            <w:b/>
            <w:lang w:val="el-GR"/>
          </w:rPr>
          <w:t xml:space="preserve"> (</w:t>
        </w:r>
        <w:r w:rsidR="004047FE">
          <w:rPr>
            <w:rStyle w:val="Hyperlink"/>
            <w:rFonts w:eastAsia="TimesNewRomanPSMT" w:cs="Calibri"/>
            <w:b/>
            <w:lang w:val="en-US"/>
          </w:rPr>
          <w:t>BY</w:t>
        </w:r>
        <w:r w:rsidR="004047FE" w:rsidRPr="00D233B1">
          <w:rPr>
            <w:rStyle w:val="Hyperlink"/>
            <w:rFonts w:eastAsia="TimesNewRomanPSMT" w:cs="Calibri"/>
            <w:b/>
            <w:lang w:val="el-GR"/>
          </w:rPr>
          <w:t>-</w:t>
        </w:r>
        <w:r w:rsidR="004047FE">
          <w:rPr>
            <w:rStyle w:val="Hyperlink"/>
            <w:rFonts w:eastAsia="TimesNewRomanPSMT" w:cs="Calibri"/>
            <w:b/>
            <w:lang w:val="en-US"/>
          </w:rPr>
          <w:t>NC</w:t>
        </w:r>
        <w:r w:rsidR="004047FE" w:rsidRPr="00D233B1">
          <w:rPr>
            <w:rStyle w:val="Hyperlink"/>
            <w:rFonts w:eastAsia="TimesNewRomanPSMT" w:cs="Calibri"/>
            <w:b/>
            <w:lang w:val="el-GR"/>
          </w:rPr>
          <w:t>-</w:t>
        </w:r>
        <w:r w:rsidR="004047FE">
          <w:rPr>
            <w:rStyle w:val="Hyperlink"/>
            <w:rFonts w:eastAsia="TimesNewRomanPSMT" w:cs="Calibri"/>
            <w:b/>
            <w:lang w:val="en-US"/>
          </w:rPr>
          <w:t>SA</w:t>
        </w:r>
        <w:r w:rsidR="004047FE" w:rsidRPr="00D233B1">
          <w:rPr>
            <w:rStyle w:val="Hyperlink"/>
            <w:rFonts w:eastAsia="TimesNewRomanPSMT" w:cs="Calibri"/>
            <w:b/>
            <w:lang w:val="el-GR"/>
          </w:rPr>
          <w:t>)</w:t>
        </w:r>
        <w:r w:rsidR="004047FE">
          <w:rPr>
            <w:rStyle w:val="Hyperlink"/>
            <w:rFonts w:eastAsia="TimesNewRomanPSMT" w:cs="Calibri"/>
            <w:b/>
            <w:lang w:val="el-GR"/>
          </w:rPr>
          <w:t xml:space="preserve"> </w:t>
        </w:r>
        <w:r w:rsidR="004047FE" w:rsidRPr="001708CB">
          <w:rPr>
            <w:rStyle w:val="Hyperlink"/>
            <w:rFonts w:eastAsia="TimesNewRomanPSMT" w:cs="Calibri"/>
            <w:lang w:val="el-GR"/>
          </w:rPr>
          <w:t>Διεθνής, Έκδοση 4.0</w:t>
        </w:r>
      </w:hyperlink>
      <w:r w:rsidR="004047FE">
        <w:rPr>
          <w:rFonts w:eastAsia="TimesNewRomanPSMT" w:cs="Calibri"/>
          <w:color w:val="000000"/>
          <w:lang w:val="el-GR"/>
        </w:rPr>
        <w:t xml:space="preserve"> ή</w:t>
      </w:r>
      <w:r w:rsidR="004047FE" w:rsidRPr="005C045E">
        <w:rPr>
          <w:rFonts w:eastAsia="TimesNewRomanPSMT" w:cs="Calibri"/>
          <w:color w:val="000000"/>
          <w:lang w:val="el-GR"/>
        </w:rPr>
        <w:t xml:space="preserve"> μεταγενέστερη.</w:t>
      </w:r>
    </w:p>
    <w:p w14:paraId="64B47B6C" w14:textId="77777777" w:rsidR="004047FE" w:rsidRDefault="004047FE" w:rsidP="00B009BF">
      <w:pPr>
        <w:tabs>
          <w:tab w:val="right" w:pos="9639"/>
        </w:tabs>
        <w:spacing w:after="0"/>
        <w:ind w:left="340"/>
        <w:jc w:val="left"/>
        <w:rPr>
          <w:rFonts w:eastAsia="TimesNewRomanPSMT" w:cs="Calibri"/>
          <w:color w:val="000000"/>
          <w:lang w:val="el-GR"/>
        </w:rPr>
      </w:pPr>
    </w:p>
    <w:p w14:paraId="64B47B6D" w14:textId="77777777" w:rsidR="004047FE" w:rsidRDefault="004047FE" w:rsidP="00104710">
      <w:pPr>
        <w:tabs>
          <w:tab w:val="left" w:pos="426"/>
          <w:tab w:val="left" w:pos="4820"/>
          <w:tab w:val="right" w:pos="9639"/>
        </w:tabs>
        <w:spacing w:after="0"/>
        <w:ind w:left="435" w:hanging="435"/>
        <w:jc w:val="left"/>
        <w:rPr>
          <w:rFonts w:eastAsia="TimesNewRomanPSMT" w:cs="Calibri"/>
          <w:color w:val="000000"/>
          <w:lang w:val="el-GR"/>
        </w:rPr>
      </w:pPr>
    </w:p>
    <w:p w14:paraId="64B47B6E" w14:textId="77777777" w:rsidR="004047FE" w:rsidRPr="00B009BF" w:rsidRDefault="004047FE" w:rsidP="00B009BF">
      <w:pPr>
        <w:tabs>
          <w:tab w:val="right" w:pos="9639"/>
        </w:tabs>
        <w:rPr>
          <w:rFonts w:eastAsia="TimesNewRomanPSMT" w:cs="Calibri"/>
          <w:color w:val="000000"/>
          <w:lang w:val="el-GR"/>
        </w:rPr>
      </w:pPr>
    </w:p>
    <w:p w14:paraId="64B47B6F" w14:textId="77777777" w:rsidR="004047FE" w:rsidRDefault="004047FE" w:rsidP="00BE44C7">
      <w:pPr>
        <w:tabs>
          <w:tab w:val="left" w:pos="1560"/>
          <w:tab w:val="left" w:pos="4820"/>
          <w:tab w:val="right" w:pos="9639"/>
        </w:tabs>
        <w:rPr>
          <w:rFonts w:cs="Calibri"/>
          <w:sz w:val="32"/>
          <w:lang w:val="el-GR"/>
        </w:rPr>
        <w:sectPr w:rsidR="004047FE" w:rsidSect="00B009BF">
          <w:endnotePr>
            <w:numFmt w:val="decimal"/>
          </w:endnotePr>
          <w:type w:val="continuous"/>
          <w:pgSz w:w="11906" w:h="16838" w:code="9"/>
          <w:pgMar w:top="1548" w:right="1134" w:bottom="1134" w:left="1134" w:header="720" w:footer="720" w:gutter="0"/>
          <w:cols w:num="2" w:sep="1" w:space="720"/>
          <w:docGrid w:linePitch="360"/>
        </w:sectPr>
      </w:pPr>
    </w:p>
    <w:p w14:paraId="64B47B70" w14:textId="77777777" w:rsidR="00E37BC7" w:rsidRDefault="00E37BC7" w:rsidP="000461E0">
      <w:pPr>
        <w:tabs>
          <w:tab w:val="right" w:pos="9639"/>
        </w:tabs>
        <w:rPr>
          <w:rFonts w:eastAsia="TimesNewRomanPSMT" w:cs="Calibri"/>
          <w:color w:val="000000"/>
          <w:lang w:val="el-GR"/>
        </w:rPr>
      </w:pPr>
    </w:p>
    <w:p w14:paraId="64B47B71" w14:textId="77777777" w:rsidR="00704DF6" w:rsidRDefault="00704DF6" w:rsidP="00B009BF">
      <w:pPr>
        <w:tabs>
          <w:tab w:val="right" w:pos="9639"/>
        </w:tabs>
        <w:spacing w:after="180"/>
        <w:jc w:val="center"/>
        <w:rPr>
          <w:rFonts w:cs="Calibri"/>
          <w:lang w:val="el-GR"/>
        </w:rPr>
      </w:pPr>
      <w:r>
        <w:rPr>
          <w:rFonts w:cs="Calibri"/>
          <w:lang w:val="el-GR"/>
        </w:rPr>
        <w:t>Τα Μέρη</w:t>
      </w:r>
    </w:p>
    <w:p w14:paraId="64B47B72" w14:textId="77777777" w:rsidR="003A3136" w:rsidRDefault="003A3136" w:rsidP="00704DF6">
      <w:pPr>
        <w:tabs>
          <w:tab w:val="right" w:pos="9639"/>
        </w:tabs>
        <w:rPr>
          <w:rFonts w:cs="Calibri"/>
          <w:lang w:val="el-GR"/>
        </w:rPr>
        <w:sectPr w:rsidR="003A3136" w:rsidSect="00D166F8">
          <w:headerReference w:type="default" r:id="rId14"/>
          <w:footerReference w:type="default" r:id="rId15"/>
          <w:endnotePr>
            <w:numFmt w:val="decimal"/>
          </w:endnotePr>
          <w:type w:val="continuous"/>
          <w:pgSz w:w="11906" w:h="16838" w:code="9"/>
          <w:pgMar w:top="1548" w:right="1134" w:bottom="1134" w:left="1134" w:header="720" w:footer="720" w:gutter="0"/>
          <w:cols w:space="720"/>
          <w:docGrid w:linePitch="360"/>
        </w:sectPr>
      </w:pPr>
    </w:p>
    <w:p w14:paraId="64B47B73" w14:textId="77777777" w:rsidR="00704DF6" w:rsidRDefault="00704DF6" w:rsidP="00B009BF">
      <w:pPr>
        <w:pBdr>
          <w:bottom w:val="single" w:sz="4" w:space="1" w:color="auto"/>
        </w:pBdr>
        <w:tabs>
          <w:tab w:val="right" w:pos="9639"/>
        </w:tabs>
        <w:spacing w:before="180"/>
        <w:jc w:val="center"/>
        <w:rPr>
          <w:rFonts w:cs="Calibri"/>
          <w:lang w:val="el-GR"/>
        </w:rPr>
      </w:pPr>
      <w:r>
        <w:rPr>
          <w:rFonts w:cs="Calibri"/>
          <w:lang w:val="el-GR"/>
        </w:rPr>
        <w:lastRenderedPageBreak/>
        <w:t>Ο δημιουργός του ΑΨΜ (Εσείς)</w:t>
      </w:r>
    </w:p>
    <w:p w14:paraId="64B47B74" w14:textId="77777777" w:rsidR="00704DF6" w:rsidRDefault="00704DF6" w:rsidP="00704DF6">
      <w:pPr>
        <w:tabs>
          <w:tab w:val="right" w:pos="9639"/>
        </w:tabs>
        <w:jc w:val="center"/>
        <w:rPr>
          <w:rFonts w:cs="Calibri"/>
          <w:lang w:val="el-GR"/>
        </w:rPr>
      </w:pPr>
      <w:r>
        <w:rPr>
          <w:rFonts w:cs="Calibri"/>
          <w:lang w:val="el-GR"/>
        </w:rPr>
        <w:t>[ονοματεπώνυμο</w:t>
      </w:r>
      <w:r w:rsidR="008A21A3">
        <w:rPr>
          <w:rFonts w:cs="Calibri"/>
          <w:lang w:val="el-GR"/>
        </w:rPr>
        <w:t>]</w:t>
      </w:r>
    </w:p>
    <w:p w14:paraId="64B47B75" w14:textId="77777777" w:rsidR="00704DF6" w:rsidRDefault="008A21A3" w:rsidP="00704DF6">
      <w:pPr>
        <w:tabs>
          <w:tab w:val="right" w:pos="9639"/>
        </w:tabs>
        <w:jc w:val="center"/>
        <w:rPr>
          <w:rFonts w:cs="Calibri"/>
          <w:lang w:val="el-GR"/>
        </w:rPr>
      </w:pPr>
      <w:r>
        <w:rPr>
          <w:rFonts w:cs="Calibri"/>
          <w:lang w:val="el-GR"/>
        </w:rPr>
        <w:t>[Β</w:t>
      </w:r>
      <w:r w:rsidR="00704DF6">
        <w:rPr>
          <w:rFonts w:cs="Calibri"/>
          <w:lang w:val="el-GR"/>
        </w:rPr>
        <w:t>αθμίδα</w:t>
      </w:r>
      <w:r>
        <w:rPr>
          <w:rFonts w:cs="Calibri"/>
          <w:lang w:val="el-GR"/>
        </w:rPr>
        <w:t>]</w:t>
      </w:r>
    </w:p>
    <w:p w14:paraId="64B47B76" w14:textId="77777777" w:rsidR="00704DF6" w:rsidRDefault="00704DF6" w:rsidP="00704DF6">
      <w:pPr>
        <w:tabs>
          <w:tab w:val="right" w:pos="9639"/>
        </w:tabs>
        <w:jc w:val="center"/>
        <w:rPr>
          <w:rFonts w:cs="Calibri"/>
          <w:lang w:val="el-GR"/>
        </w:rPr>
      </w:pPr>
    </w:p>
    <w:p w14:paraId="64B47B77" w14:textId="77777777" w:rsidR="00216A9A" w:rsidRDefault="00216A9A" w:rsidP="00216A9A">
      <w:pPr>
        <w:tabs>
          <w:tab w:val="right" w:pos="9639"/>
        </w:tabs>
        <w:jc w:val="center"/>
        <w:rPr>
          <w:rFonts w:cs="Calibri"/>
          <w:lang w:val="el-GR"/>
        </w:rPr>
      </w:pPr>
    </w:p>
    <w:p w14:paraId="64B47B78" w14:textId="77777777" w:rsidR="00216A9A" w:rsidRPr="00105715" w:rsidRDefault="00216A9A" w:rsidP="00216A9A">
      <w:pPr>
        <w:tabs>
          <w:tab w:val="right" w:pos="9639"/>
        </w:tabs>
        <w:jc w:val="center"/>
        <w:rPr>
          <w:rFonts w:cs="Calibri"/>
          <w:lang w:val="el-GR"/>
        </w:rPr>
      </w:pPr>
      <w:r w:rsidRPr="00105715">
        <w:rPr>
          <w:rFonts w:cs="Calibri"/>
          <w:lang w:val="el-GR"/>
        </w:rPr>
        <w:t>[</w:t>
      </w:r>
      <w:r w:rsidRPr="00054963">
        <w:rPr>
          <w:rFonts w:cs="Calibri"/>
          <w:lang w:val="el-GR"/>
        </w:rPr>
        <w:t>Υπογραφή</w:t>
      </w:r>
      <w:r w:rsidRPr="00105715">
        <w:rPr>
          <w:rFonts w:cs="Calibri"/>
          <w:lang w:val="el-GR"/>
        </w:rPr>
        <w:t>]</w:t>
      </w:r>
    </w:p>
    <w:p w14:paraId="64B47B79" w14:textId="77777777" w:rsidR="007A26C5" w:rsidRDefault="00216A9A" w:rsidP="00B009BF">
      <w:pPr>
        <w:pBdr>
          <w:top w:val="single" w:sz="4" w:space="1" w:color="auto"/>
        </w:pBdr>
        <w:tabs>
          <w:tab w:val="right" w:pos="9639"/>
        </w:tabs>
        <w:jc w:val="center"/>
        <w:rPr>
          <w:rFonts w:cs="Calibri"/>
          <w:lang w:val="el-GR"/>
        </w:rPr>
      </w:pPr>
      <w:r w:rsidRPr="00105715">
        <w:rPr>
          <w:rFonts w:cs="Calibri"/>
          <w:lang w:val="el-GR"/>
        </w:rPr>
        <w:t>[</w:t>
      </w:r>
      <w:r>
        <w:rPr>
          <w:rFonts w:cs="Calibri"/>
          <w:lang w:val="el-GR"/>
        </w:rPr>
        <w:t>Τόπος, Ημερομηνία</w:t>
      </w:r>
      <w:r w:rsidRPr="00105715">
        <w:rPr>
          <w:rFonts w:cs="Calibri"/>
          <w:lang w:val="el-GR"/>
        </w:rPr>
        <w:t>]</w:t>
      </w:r>
    </w:p>
    <w:p w14:paraId="64B47B7A" w14:textId="32E0ADFF" w:rsidR="00704DF6" w:rsidRPr="005C045E" w:rsidRDefault="00704DF6" w:rsidP="00B009BF">
      <w:pPr>
        <w:pBdr>
          <w:bottom w:val="single" w:sz="4" w:space="1" w:color="auto"/>
        </w:pBdr>
        <w:tabs>
          <w:tab w:val="right" w:pos="9639"/>
        </w:tabs>
        <w:spacing w:before="180"/>
        <w:jc w:val="center"/>
        <w:rPr>
          <w:rFonts w:cs="Calibri"/>
          <w:lang w:val="el-GR"/>
        </w:rPr>
      </w:pPr>
      <w:r>
        <w:rPr>
          <w:rFonts w:cs="Calibri"/>
          <w:lang w:val="el-GR"/>
        </w:rPr>
        <w:br w:type="column"/>
      </w:r>
      <w:r>
        <w:rPr>
          <w:rFonts w:cs="Calibri"/>
          <w:lang w:val="el-GR"/>
        </w:rPr>
        <w:lastRenderedPageBreak/>
        <w:t xml:space="preserve">Για το </w:t>
      </w:r>
      <w:r w:rsidR="00807CDC">
        <w:rPr>
          <w:rFonts w:cs="Calibri"/>
          <w:lang w:val="el-GR"/>
        </w:rPr>
        <w:t>Έργο</w:t>
      </w:r>
    </w:p>
    <w:p w14:paraId="64B47B7B" w14:textId="1867F431" w:rsidR="00704DF6" w:rsidRPr="00A12952" w:rsidRDefault="00704DF6" w:rsidP="00704DF6">
      <w:pPr>
        <w:tabs>
          <w:tab w:val="right" w:pos="9639"/>
        </w:tabs>
        <w:jc w:val="center"/>
        <w:rPr>
          <w:rFonts w:cs="Calibri"/>
          <w:color w:val="000000" w:themeColor="text1"/>
          <w:lang w:val="el-GR"/>
        </w:rPr>
      </w:pPr>
      <w:r w:rsidRPr="00127074">
        <w:rPr>
          <w:rFonts w:cs="Calibri"/>
          <w:color w:val="000000" w:themeColor="text1"/>
          <w:lang w:val="el-GR"/>
        </w:rPr>
        <w:t xml:space="preserve">Καθηγητής </w:t>
      </w:r>
      <w:r w:rsidR="0012295E">
        <w:rPr>
          <w:rFonts w:cs="Calibri"/>
          <w:color w:val="000000" w:themeColor="text1"/>
          <w:lang w:val="el-GR"/>
        </w:rPr>
        <w:t xml:space="preserve">Λάζαρος </w:t>
      </w:r>
      <w:proofErr w:type="spellStart"/>
      <w:r w:rsidR="0012295E">
        <w:rPr>
          <w:rFonts w:cs="Calibri"/>
          <w:color w:val="000000" w:themeColor="text1"/>
          <w:lang w:val="el-GR"/>
        </w:rPr>
        <w:t>Μεράκος</w:t>
      </w:r>
      <w:proofErr w:type="spellEnd"/>
    </w:p>
    <w:p w14:paraId="64B47B7C" w14:textId="707FD5B1" w:rsidR="00704DF6" w:rsidRPr="003F1C30" w:rsidRDefault="00807CDC" w:rsidP="00704DF6">
      <w:pPr>
        <w:tabs>
          <w:tab w:val="right" w:pos="9639"/>
        </w:tabs>
        <w:jc w:val="center"/>
        <w:rPr>
          <w:rFonts w:cs="Calibri"/>
          <w:color w:val="000000" w:themeColor="text1"/>
          <w:lang w:val="el-GR"/>
        </w:rPr>
      </w:pPr>
      <w:r>
        <w:rPr>
          <w:rFonts w:cs="Calibri"/>
          <w:color w:val="000000" w:themeColor="text1"/>
          <w:lang w:val="el-GR"/>
        </w:rPr>
        <w:t>Επιστημονικός Υπεύθυνος</w:t>
      </w:r>
    </w:p>
    <w:p w14:paraId="64B47B7D" w14:textId="77777777" w:rsidR="00704DF6" w:rsidRDefault="00704DF6" w:rsidP="00704DF6">
      <w:pPr>
        <w:tabs>
          <w:tab w:val="right" w:pos="9639"/>
        </w:tabs>
        <w:jc w:val="center"/>
        <w:rPr>
          <w:rFonts w:cs="Calibri"/>
          <w:lang w:val="el-GR"/>
        </w:rPr>
      </w:pPr>
    </w:p>
    <w:p w14:paraId="64B47B7E" w14:textId="77777777" w:rsidR="00704DF6" w:rsidRDefault="00704DF6" w:rsidP="00704DF6">
      <w:pPr>
        <w:tabs>
          <w:tab w:val="right" w:pos="9639"/>
        </w:tabs>
        <w:jc w:val="center"/>
        <w:rPr>
          <w:rFonts w:cs="Calibri"/>
          <w:lang w:val="el-GR"/>
        </w:rPr>
      </w:pPr>
    </w:p>
    <w:p w14:paraId="64B47B7F" w14:textId="77777777" w:rsidR="00704DF6" w:rsidRPr="00B009BF" w:rsidRDefault="001458EA" w:rsidP="00704DF6">
      <w:pPr>
        <w:tabs>
          <w:tab w:val="right" w:pos="9639"/>
        </w:tabs>
        <w:jc w:val="center"/>
        <w:rPr>
          <w:rFonts w:cs="Calibri"/>
          <w:lang w:val="el-GR"/>
        </w:rPr>
      </w:pPr>
      <w:r w:rsidRPr="00B009BF">
        <w:rPr>
          <w:rFonts w:cs="Calibri"/>
          <w:lang w:val="el-GR"/>
        </w:rPr>
        <w:t>[</w:t>
      </w:r>
      <w:r w:rsidR="00704DF6" w:rsidRPr="00054963">
        <w:rPr>
          <w:rFonts w:cs="Calibri"/>
          <w:lang w:val="el-GR"/>
        </w:rPr>
        <w:t>Υπογραφή</w:t>
      </w:r>
      <w:r w:rsidRPr="00B009BF">
        <w:rPr>
          <w:rFonts w:cs="Calibri"/>
          <w:lang w:val="el-GR"/>
        </w:rPr>
        <w:t>]</w:t>
      </w:r>
    </w:p>
    <w:p w14:paraId="64B47B80" w14:textId="77777777" w:rsidR="008A63BA" w:rsidRPr="00B009BF" w:rsidRDefault="001458EA">
      <w:pPr>
        <w:pBdr>
          <w:top w:val="single" w:sz="4" w:space="1" w:color="auto"/>
        </w:pBdr>
        <w:tabs>
          <w:tab w:val="right" w:pos="9639"/>
        </w:tabs>
        <w:jc w:val="center"/>
        <w:rPr>
          <w:rFonts w:cs="Calibri"/>
          <w:lang w:val="el-GR"/>
        </w:rPr>
        <w:sectPr w:rsidR="008A63BA" w:rsidRPr="00B009BF" w:rsidSect="00411544">
          <w:type w:val="continuous"/>
          <w:pgSz w:w="11906" w:h="16838"/>
          <w:pgMar w:top="1550" w:right="1134" w:bottom="1134" w:left="1134" w:header="720" w:footer="720" w:gutter="0"/>
          <w:cols w:num="2" w:space="720"/>
          <w:docGrid w:linePitch="360"/>
        </w:sectPr>
      </w:pPr>
      <w:r w:rsidRPr="00B009BF">
        <w:rPr>
          <w:rFonts w:cs="Calibri"/>
          <w:lang w:val="el-GR"/>
        </w:rPr>
        <w:t>[</w:t>
      </w:r>
      <w:r w:rsidR="00704DF6">
        <w:rPr>
          <w:rFonts w:cs="Calibri"/>
          <w:lang w:val="el-GR"/>
        </w:rPr>
        <w:t>Τόπος, Ημερομηνία</w:t>
      </w:r>
      <w:r w:rsidRPr="00B009BF">
        <w:rPr>
          <w:rFonts w:cs="Calibri"/>
          <w:lang w:val="el-GR"/>
        </w:rPr>
        <w:t>]</w:t>
      </w:r>
    </w:p>
    <w:p w14:paraId="64B47B81" w14:textId="77777777" w:rsidR="00704DF6" w:rsidRPr="005C045E" w:rsidRDefault="00704DF6" w:rsidP="00E37BC7">
      <w:pPr>
        <w:tabs>
          <w:tab w:val="right" w:pos="9639"/>
        </w:tabs>
        <w:rPr>
          <w:rFonts w:cs="Calibri"/>
          <w:lang w:val="el-GR"/>
        </w:rPr>
      </w:pPr>
    </w:p>
    <w:sectPr w:rsidR="00704DF6" w:rsidRPr="005C045E" w:rsidSect="00704DF6">
      <w:headerReference w:type="default" r:id="rId16"/>
      <w:footerReference w:type="default" r:id="rId17"/>
      <w:headerReference w:type="first" r:id="rId18"/>
      <w:type w:val="continuous"/>
      <w:pgSz w:w="11906" w:h="16838" w:code="9"/>
      <w:pgMar w:top="1548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D91111" w14:textId="77777777" w:rsidR="00B74359" w:rsidRDefault="00B74359" w:rsidP="00D84EED">
      <w:pPr>
        <w:spacing w:after="0"/>
      </w:pPr>
      <w:r>
        <w:separator/>
      </w:r>
    </w:p>
  </w:endnote>
  <w:endnote w:type="continuationSeparator" w:id="0">
    <w:p w14:paraId="354889A6" w14:textId="77777777" w:rsidR="00B74359" w:rsidRDefault="00B74359" w:rsidP="00D84EE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MS PMincho"/>
    <w:charset w:val="80"/>
    <w:family w:val="roman"/>
    <w:pitch w:val="default"/>
  </w:font>
  <w:font w:name="Segoe UI">
    <w:panose1 w:val="020B0502040204020203"/>
    <w:charset w:val="A1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B47B89" w14:textId="77777777" w:rsidR="005C6C1E" w:rsidRPr="00006717" w:rsidRDefault="005C6C1E" w:rsidP="006969ED">
    <w:pPr>
      <w:pStyle w:val="Footer"/>
      <w:pBdr>
        <w:top w:val="single" w:sz="8" w:space="1" w:color="auto"/>
      </w:pBdr>
      <w:tabs>
        <w:tab w:val="clear" w:pos="4153"/>
        <w:tab w:val="clear" w:pos="8306"/>
        <w:tab w:val="center" w:pos="4820"/>
        <w:tab w:val="right" w:pos="9639"/>
      </w:tabs>
      <w:jc w:val="left"/>
      <w:rPr>
        <w:sz w:val="20"/>
        <w:lang w:val="el-GR"/>
      </w:rPr>
    </w:pPr>
    <w:r w:rsidRPr="006969ED">
      <w:rPr>
        <w:noProof/>
        <w:sz w:val="20"/>
        <w:lang w:val="el-GR" w:eastAsia="el-GR" w:bidi="ar-SA"/>
      </w:rPr>
      <w:drawing>
        <wp:inline distT="0" distB="0" distL="0" distR="0" wp14:anchorId="64B47B98" wp14:editId="4371C146">
          <wp:extent cx="2256817" cy="451363"/>
          <wp:effectExtent l="0" t="0" r="0" b="635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ooter_logo_ne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0929" cy="456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sz w:val="20"/>
        <w:lang w:val="el-GR" w:eastAsia="el-GR" w:bidi="ar-SA"/>
      </w:rPr>
      <w:drawing>
        <wp:anchor distT="0" distB="0" distL="114300" distR="114300" simplePos="0" relativeHeight="251734528" behindDoc="1" locked="0" layoutInCell="1" allowOverlap="1" wp14:anchorId="64B47B9A" wp14:editId="64B47B9B">
          <wp:simplePos x="0" y="0"/>
          <wp:positionH relativeFrom="column">
            <wp:posOffset>1654810</wp:posOffset>
          </wp:positionH>
          <wp:positionV relativeFrom="paragraph">
            <wp:posOffset>4445</wp:posOffset>
          </wp:positionV>
          <wp:extent cx="2633698" cy="532264"/>
          <wp:effectExtent l="0" t="0" r="0" b="0"/>
          <wp:wrapSquare wrapText="bothSides"/>
          <wp:docPr id="2" name="Picture 2" descr="W:\Opencourses_89206\Brochures\eduIII final_logo\Greek Version\Full Color\Logo ΕΠΕΕΔΒΜ-20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:\Opencourses_89206\Brochures\eduIII final_logo\Greek Version\Full Color\Logo ΕΠΕΕΔΒΜ-2012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864528" b="99775"/>
                  <a:stretch/>
                </pic:blipFill>
                <pic:spPr bwMode="auto">
                  <a:xfrm>
                    <a:off x="0" y="0"/>
                    <a:ext cx="2633698" cy="5322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>
      <w:rPr>
        <w:sz w:val="20"/>
        <w:lang w:val="en-US"/>
      </w:rPr>
      <w:t xml:space="preserve">                                                                                                            </w:t>
    </w:r>
    <w:r w:rsidR="00EE2E39" w:rsidRPr="001708CB">
      <w:rPr>
        <w:sz w:val="20"/>
        <w:lang w:val="el-GR"/>
      </w:rPr>
      <w:fldChar w:fldCharType="begin"/>
    </w:r>
    <w:r w:rsidRPr="001708CB">
      <w:rPr>
        <w:sz w:val="20"/>
        <w:lang w:val="el-GR"/>
      </w:rPr>
      <w:instrText xml:space="preserve"> PAGE   \* MERGEFORMAT </w:instrText>
    </w:r>
    <w:r w:rsidR="00EE2E39" w:rsidRPr="001708CB">
      <w:rPr>
        <w:sz w:val="20"/>
        <w:lang w:val="el-GR"/>
      </w:rPr>
      <w:fldChar w:fldCharType="separate"/>
    </w:r>
    <w:r w:rsidR="0035318B">
      <w:rPr>
        <w:noProof/>
        <w:sz w:val="20"/>
        <w:lang w:val="el-GR"/>
      </w:rPr>
      <w:t>5</w:t>
    </w:r>
    <w:r w:rsidR="00EE2E39" w:rsidRPr="001708CB">
      <w:rPr>
        <w:noProof/>
        <w:sz w:val="20"/>
        <w:lang w:val="el-GR"/>
      </w:rPr>
      <w:fldChar w:fldCharType="end"/>
    </w:r>
    <w:r>
      <w:rPr>
        <w:noProof/>
        <w:sz w:val="20"/>
        <w:lang w:val="el-GR"/>
      </w:rPr>
      <w:t>/</w:t>
    </w:r>
    <w:r w:rsidR="00EE2E39">
      <w:rPr>
        <w:noProof/>
        <w:sz w:val="20"/>
        <w:lang w:val="el-GR"/>
      </w:rPr>
      <w:fldChar w:fldCharType="begin"/>
    </w:r>
    <w:r>
      <w:rPr>
        <w:noProof/>
        <w:sz w:val="20"/>
        <w:lang w:val="el-GR"/>
      </w:rPr>
      <w:instrText xml:space="preserve"> NUMPAGES  \# "0" \* Arabic  \* MERGEFORMAT </w:instrText>
    </w:r>
    <w:r w:rsidR="00EE2E39">
      <w:rPr>
        <w:noProof/>
        <w:sz w:val="20"/>
        <w:lang w:val="el-GR"/>
      </w:rPr>
      <w:fldChar w:fldCharType="separate"/>
    </w:r>
    <w:r w:rsidR="0035318B">
      <w:rPr>
        <w:noProof/>
        <w:sz w:val="20"/>
        <w:lang w:val="el-GR"/>
      </w:rPr>
      <w:t>5</w:t>
    </w:r>
    <w:r w:rsidR="00EE2E39">
      <w:rPr>
        <w:noProof/>
        <w:sz w:val="20"/>
        <w:lang w:val="el-G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B47B8F" w14:textId="77777777" w:rsidR="005C6C1E" w:rsidRPr="00CD62F0" w:rsidRDefault="005C6C1E" w:rsidP="00B009BF">
    <w:pPr>
      <w:pStyle w:val="Footer"/>
      <w:tabs>
        <w:tab w:val="clear" w:pos="4153"/>
        <w:tab w:val="clear" w:pos="8306"/>
        <w:tab w:val="center" w:pos="4820"/>
        <w:tab w:val="right" w:pos="9639"/>
      </w:tabs>
    </w:pPr>
    <w:r w:rsidRPr="00B009BF">
      <w:rPr>
        <w:kern w:val="36"/>
        <w:position w:val="-6"/>
        <w:sz w:val="22"/>
        <w:lang w:val="el-GR"/>
      </w:rPr>
      <w:tab/>
    </w:r>
    <w:r w:rsidRPr="00B009BF">
      <w:rPr>
        <w:noProof/>
        <w:kern w:val="36"/>
        <w:position w:val="-6"/>
        <w:sz w:val="22"/>
        <w:lang w:val="el-GR" w:eastAsia="el-GR" w:bidi="ar-SA"/>
      </w:rPr>
      <w:drawing>
        <wp:inline distT="0" distB="0" distL="0" distR="0" wp14:anchorId="64B47BA4" wp14:editId="64B47BA5">
          <wp:extent cx="2626927" cy="582805"/>
          <wp:effectExtent l="0" t="0" r="2540" b="8255"/>
          <wp:docPr id="15" name="Picture 15" descr="W:\Opencourses_89206\Brochures\eduIII final_logo\Greek Version\Full Color\Logo ΕΠΕΕΔΒΜ-201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W:\Opencourses_89206\Brochures\eduIII final_logo\Greek Version\Full Color\Logo ΕΠΕΕΔΒΜ-201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10769"/>
                  <a:stretch/>
                </pic:blipFill>
                <pic:spPr bwMode="auto">
                  <a:xfrm>
                    <a:off x="0" y="0"/>
                    <a:ext cx="2635200" cy="584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inline>
      </w:drawing>
    </w:r>
    <w:r w:rsidRPr="004047FE">
      <w:rPr>
        <w:sz w:val="22"/>
        <w:lang w:val="el-GR"/>
      </w:rPr>
      <w:tab/>
    </w:r>
    <w:r w:rsidR="00EE2E39" w:rsidRPr="00B009BF">
      <w:rPr>
        <w:sz w:val="20"/>
        <w:szCs w:val="20"/>
        <w:lang w:val="el-GR"/>
      </w:rPr>
      <w:fldChar w:fldCharType="begin"/>
    </w:r>
    <w:r w:rsidRPr="00B009BF">
      <w:rPr>
        <w:sz w:val="20"/>
        <w:szCs w:val="20"/>
        <w:lang w:val="el-GR"/>
      </w:rPr>
      <w:instrText xml:space="preserve"> PAGE   \* MERGEFORMAT </w:instrText>
    </w:r>
    <w:r w:rsidR="00EE2E39" w:rsidRPr="00B009BF">
      <w:rPr>
        <w:sz w:val="20"/>
        <w:szCs w:val="20"/>
        <w:lang w:val="el-GR"/>
      </w:rPr>
      <w:fldChar w:fldCharType="separate"/>
    </w:r>
    <w:r w:rsidR="00752DDF">
      <w:rPr>
        <w:noProof/>
        <w:sz w:val="20"/>
        <w:szCs w:val="20"/>
        <w:lang w:val="el-GR"/>
      </w:rPr>
      <w:t>5</w:t>
    </w:r>
    <w:r w:rsidR="00EE2E39" w:rsidRPr="00B009BF">
      <w:rPr>
        <w:noProof/>
        <w:sz w:val="20"/>
        <w:szCs w:val="20"/>
        <w:lang w:val="el-GR"/>
      </w:rPr>
      <w:fldChar w:fldCharType="end"/>
    </w:r>
    <w:r w:rsidRPr="00B009BF">
      <w:rPr>
        <w:noProof/>
        <w:sz w:val="20"/>
        <w:szCs w:val="20"/>
        <w:lang w:val="el-GR"/>
      </w:rPr>
      <w:t>/</w:t>
    </w:r>
    <w:r w:rsidR="00EE2E39" w:rsidRPr="00B009BF">
      <w:rPr>
        <w:noProof/>
        <w:sz w:val="20"/>
        <w:szCs w:val="20"/>
        <w:lang w:val="el-GR"/>
      </w:rPr>
      <w:fldChar w:fldCharType="begin"/>
    </w:r>
    <w:r w:rsidRPr="00B009BF">
      <w:rPr>
        <w:noProof/>
        <w:sz w:val="20"/>
        <w:szCs w:val="20"/>
        <w:lang w:val="el-GR"/>
      </w:rPr>
      <w:instrText xml:space="preserve"> NUMPAGES  \# "0" \* Arabic  \* MERGEFORMAT </w:instrText>
    </w:r>
    <w:r w:rsidR="00EE2E39" w:rsidRPr="00B009BF">
      <w:rPr>
        <w:noProof/>
        <w:sz w:val="20"/>
        <w:szCs w:val="20"/>
        <w:lang w:val="el-GR"/>
      </w:rPr>
      <w:fldChar w:fldCharType="separate"/>
    </w:r>
    <w:r w:rsidR="006E68D9">
      <w:rPr>
        <w:noProof/>
        <w:sz w:val="20"/>
        <w:szCs w:val="20"/>
        <w:lang w:val="el-GR"/>
      </w:rPr>
      <w:t>5</w:t>
    </w:r>
    <w:r w:rsidR="00EE2E39" w:rsidRPr="00B009BF">
      <w:rPr>
        <w:noProof/>
        <w:sz w:val="20"/>
        <w:szCs w:val="20"/>
        <w:lang w:val="el-GR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B47B92" w14:textId="77777777" w:rsidR="005C6C1E" w:rsidRPr="00006717" w:rsidRDefault="005C6C1E" w:rsidP="00A45D62">
    <w:pPr>
      <w:pStyle w:val="Footer"/>
      <w:pBdr>
        <w:top w:val="single" w:sz="8" w:space="1" w:color="auto"/>
      </w:pBdr>
      <w:tabs>
        <w:tab w:val="clear" w:pos="4153"/>
        <w:tab w:val="clear" w:pos="8306"/>
        <w:tab w:val="right" w:pos="9639"/>
      </w:tabs>
      <w:jc w:val="center"/>
      <w:rPr>
        <w:sz w:val="20"/>
        <w:lang w:val="el-GR"/>
      </w:rPr>
    </w:pPr>
    <w:r>
      <w:rPr>
        <w:noProof/>
        <w:sz w:val="20"/>
        <w:lang w:val="el-GR" w:eastAsia="el-GR" w:bidi="ar-SA"/>
      </w:rPr>
      <w:drawing>
        <wp:inline distT="0" distB="0" distL="0" distR="0" wp14:anchorId="64B47BAA" wp14:editId="64B47BAB">
          <wp:extent cx="2635100" cy="655608"/>
          <wp:effectExtent l="0" t="0" r="0" b="0"/>
          <wp:docPr id="18" name="Picture 18" descr="W:\Opencourses_89206\Brochures\eduIII final_logo\Greek Version\Full Color\Logo ΕΠΕΕΔΒΜ-20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:\Opencourses_89206\Brochures\eduIII final_logo\Greek Version\Full Color\Logo ΕΠΕΕΔΒΜ-201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861" cy="655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AE664B" w14:textId="77777777" w:rsidR="00B74359" w:rsidRDefault="00B74359" w:rsidP="00D84EED">
      <w:pPr>
        <w:spacing w:after="0"/>
      </w:pPr>
      <w:r>
        <w:separator/>
      </w:r>
    </w:p>
  </w:footnote>
  <w:footnote w:type="continuationSeparator" w:id="0">
    <w:p w14:paraId="73CE5260" w14:textId="77777777" w:rsidR="00B74359" w:rsidRDefault="00B74359" w:rsidP="00D84EED">
      <w:pPr>
        <w:spacing w:after="0"/>
      </w:pPr>
      <w:r>
        <w:continuationSeparator/>
      </w:r>
    </w:p>
  </w:footnote>
  <w:footnote w:id="1">
    <w:p w14:paraId="64B47BB0" w14:textId="77777777" w:rsidR="00246C29" w:rsidRPr="00B009BF" w:rsidRDefault="00246C29" w:rsidP="00246C29">
      <w:pPr>
        <w:pStyle w:val="FootnoteText"/>
        <w:rPr>
          <w:lang w:val="el-GR"/>
        </w:rPr>
      </w:pPr>
      <w:r>
        <w:rPr>
          <w:rStyle w:val="FootnoteReference"/>
        </w:rPr>
        <w:footnoteRef/>
      </w:r>
      <w:r w:rsidRPr="00B009BF">
        <w:rPr>
          <w:lang w:val="el-GR"/>
        </w:rPr>
        <w:t xml:space="preserve"> </w:t>
      </w:r>
      <w:r>
        <w:rPr>
          <w:lang w:val="el-GR"/>
        </w:rPr>
        <w:t xml:space="preserve">Το εν λόγω έργο </w:t>
      </w:r>
      <w:r w:rsidRPr="004D4672">
        <w:rPr>
          <w:lang w:val="el-GR"/>
        </w:rPr>
        <w:t>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</w:t>
      </w:r>
      <w:r>
        <w:rPr>
          <w:lang w:val="el-GR"/>
        </w:rPr>
        <w:t>.</w:t>
      </w:r>
    </w:p>
  </w:footnote>
  <w:footnote w:id="2">
    <w:p w14:paraId="64B47BB2" w14:textId="77777777" w:rsidR="00CE307E" w:rsidRPr="00695C22" w:rsidRDefault="00CE307E" w:rsidP="00CE307E">
      <w:pPr>
        <w:shd w:val="clear" w:color="auto" w:fill="FFFFFF"/>
        <w:spacing w:before="240"/>
        <w:rPr>
          <w:rFonts w:asciiTheme="majorHAnsi" w:hAnsiTheme="majorHAnsi" w:cstheme="majorHAnsi"/>
          <w:color w:val="222222"/>
          <w:lang w:val="el-GR"/>
        </w:rPr>
      </w:pPr>
      <w:r>
        <w:rPr>
          <w:rStyle w:val="FootnoteReference"/>
        </w:rPr>
        <w:footnoteRef/>
      </w:r>
      <w:r w:rsidR="00296F3B" w:rsidRPr="00296F3B">
        <w:rPr>
          <w:lang w:val="el-GR"/>
        </w:rPr>
        <w:t xml:space="preserve"> </w:t>
      </w:r>
      <w:r w:rsidR="00296F3B" w:rsidRPr="00296F3B">
        <w:rPr>
          <w:rFonts w:asciiTheme="majorHAnsi" w:hAnsiTheme="majorHAnsi" w:cstheme="majorHAnsi"/>
          <w:color w:val="222222"/>
          <w:lang w:val="el-GR"/>
        </w:rPr>
        <w:t>Ως</w:t>
      </w:r>
      <w:r w:rsidR="00296F3B" w:rsidRPr="00296F3B">
        <w:rPr>
          <w:rFonts w:asciiTheme="majorHAnsi" w:hAnsiTheme="majorHAnsi" w:cstheme="majorHAnsi"/>
          <w:color w:val="222222"/>
        </w:rPr>
        <w:t> </w:t>
      </w:r>
      <w:r w:rsidR="00296F3B" w:rsidRPr="00296F3B">
        <w:rPr>
          <w:rFonts w:asciiTheme="majorHAnsi" w:hAnsiTheme="majorHAnsi" w:cstheme="majorHAnsi"/>
          <w:color w:val="222222"/>
          <w:lang w:val="el-GR"/>
        </w:rPr>
        <w:t>Μη Εμπορική</w:t>
      </w:r>
      <w:r w:rsidR="00296F3B" w:rsidRPr="00296F3B">
        <w:rPr>
          <w:rFonts w:asciiTheme="majorHAnsi" w:hAnsiTheme="majorHAnsi" w:cstheme="majorHAnsi"/>
          <w:color w:val="222222"/>
        </w:rPr>
        <w:t> </w:t>
      </w:r>
      <w:r w:rsidR="00296F3B" w:rsidRPr="00296F3B">
        <w:rPr>
          <w:rFonts w:asciiTheme="majorHAnsi" w:hAnsiTheme="majorHAnsi" w:cstheme="majorHAnsi"/>
          <w:color w:val="222222"/>
          <w:lang w:val="el-GR"/>
        </w:rPr>
        <w:t>ορίζεται η χρήση:</w:t>
      </w:r>
    </w:p>
    <w:p w14:paraId="64B47BB3" w14:textId="77777777" w:rsidR="00EE2E39" w:rsidRDefault="00296F3B">
      <w:pPr>
        <w:pStyle w:val="ListParagraph"/>
        <w:numPr>
          <w:ilvl w:val="0"/>
          <w:numId w:val="6"/>
        </w:numPr>
        <w:rPr>
          <w:rFonts w:asciiTheme="majorHAnsi" w:eastAsia="Times New Roman" w:hAnsiTheme="majorHAnsi" w:cstheme="majorHAnsi"/>
          <w:color w:val="222222"/>
          <w:szCs w:val="24"/>
          <w:shd w:val="clear" w:color="auto" w:fill="FFFFFF"/>
          <w:lang w:val="el-GR"/>
        </w:rPr>
      </w:pPr>
      <w:r w:rsidRPr="00296F3B">
        <w:rPr>
          <w:rFonts w:asciiTheme="majorHAnsi" w:eastAsia="Times New Roman" w:hAnsiTheme="majorHAnsi" w:cstheme="majorHAnsi"/>
          <w:color w:val="222222"/>
          <w:szCs w:val="24"/>
          <w:shd w:val="clear" w:color="auto" w:fill="FFFFFF"/>
          <w:lang w:val="el-GR"/>
        </w:rPr>
        <w:t xml:space="preserve">που δεν περιλαμβάνει άμεσο ή έμμεσο οικονομικό όφελος από την χρήση του έργου, για το διανομέα του έργου και </w:t>
      </w:r>
      <w:proofErr w:type="spellStart"/>
      <w:r w:rsidRPr="00296F3B">
        <w:rPr>
          <w:rFonts w:asciiTheme="majorHAnsi" w:eastAsia="Times New Roman" w:hAnsiTheme="majorHAnsi" w:cstheme="majorHAnsi"/>
          <w:color w:val="222222"/>
          <w:szCs w:val="24"/>
          <w:shd w:val="clear" w:color="auto" w:fill="FFFFFF"/>
          <w:lang w:val="el-GR"/>
        </w:rPr>
        <w:t>αδειοδόχο</w:t>
      </w:r>
      <w:proofErr w:type="spellEnd"/>
    </w:p>
    <w:p w14:paraId="64B47BB4" w14:textId="77777777" w:rsidR="00EE2E39" w:rsidRDefault="00296F3B">
      <w:pPr>
        <w:pStyle w:val="ListParagraph"/>
        <w:numPr>
          <w:ilvl w:val="0"/>
          <w:numId w:val="6"/>
        </w:numPr>
        <w:rPr>
          <w:rFonts w:asciiTheme="majorHAnsi" w:eastAsia="Times New Roman" w:hAnsiTheme="majorHAnsi" w:cstheme="majorHAnsi"/>
          <w:color w:val="222222"/>
          <w:szCs w:val="24"/>
          <w:lang w:val="el-GR"/>
        </w:rPr>
      </w:pPr>
      <w:r w:rsidRPr="00296F3B">
        <w:rPr>
          <w:rFonts w:asciiTheme="majorHAnsi" w:eastAsia="Times New Roman" w:hAnsiTheme="majorHAnsi" w:cstheme="majorHAnsi"/>
          <w:color w:val="222222"/>
          <w:szCs w:val="24"/>
          <w:lang w:val="el-GR"/>
        </w:rPr>
        <w:t>που</w:t>
      </w:r>
      <w:r w:rsidRPr="00296F3B">
        <w:rPr>
          <w:rFonts w:asciiTheme="majorHAnsi" w:eastAsia="Times New Roman" w:hAnsiTheme="majorHAnsi" w:cstheme="majorHAnsi"/>
          <w:color w:val="222222"/>
          <w:szCs w:val="24"/>
        </w:rPr>
        <w:t> </w:t>
      </w:r>
      <w:r w:rsidRPr="00296F3B">
        <w:rPr>
          <w:rFonts w:asciiTheme="majorHAnsi" w:eastAsia="Times New Roman" w:hAnsiTheme="majorHAnsi" w:cstheme="majorHAnsi"/>
          <w:color w:val="222222"/>
          <w:szCs w:val="24"/>
          <w:lang w:val="el-GR"/>
        </w:rPr>
        <w:t>δεν περιλαμβάνει οικονομική συναλλαγή ως προϋπόθεση για τη χρήση ή πρόσβαση στο έργο</w:t>
      </w:r>
    </w:p>
    <w:p w14:paraId="64B47BB6" w14:textId="793A6250" w:rsidR="00EE2E39" w:rsidRPr="00127074" w:rsidRDefault="00296F3B" w:rsidP="001166A8">
      <w:pPr>
        <w:pStyle w:val="ListParagraph"/>
        <w:numPr>
          <w:ilvl w:val="0"/>
          <w:numId w:val="6"/>
        </w:numPr>
        <w:shd w:val="clear" w:color="auto" w:fill="FFFFFF"/>
        <w:rPr>
          <w:rFonts w:asciiTheme="majorHAnsi" w:eastAsia="Times New Roman" w:hAnsiTheme="majorHAnsi" w:cstheme="majorHAnsi"/>
          <w:color w:val="222222"/>
          <w:lang w:val="el-GR"/>
        </w:rPr>
      </w:pPr>
      <w:r w:rsidRPr="00127074">
        <w:rPr>
          <w:rFonts w:asciiTheme="majorHAnsi" w:eastAsia="Times New Roman" w:hAnsiTheme="majorHAnsi" w:cstheme="majorHAnsi"/>
          <w:color w:val="222222"/>
          <w:szCs w:val="24"/>
          <w:lang w:val="el-GR"/>
        </w:rPr>
        <w:t>που</w:t>
      </w:r>
      <w:r w:rsidRPr="00127074">
        <w:rPr>
          <w:rFonts w:asciiTheme="majorHAnsi" w:eastAsia="Times New Roman" w:hAnsiTheme="majorHAnsi" w:cstheme="majorHAnsi"/>
          <w:color w:val="222222"/>
          <w:szCs w:val="24"/>
        </w:rPr>
        <w:t> </w:t>
      </w:r>
      <w:r w:rsidRPr="00127074">
        <w:rPr>
          <w:rFonts w:asciiTheme="majorHAnsi" w:eastAsia="Times New Roman" w:hAnsiTheme="majorHAnsi" w:cstheme="majorHAnsi"/>
          <w:color w:val="222222"/>
          <w:szCs w:val="24"/>
          <w:lang w:val="el-GR"/>
        </w:rPr>
        <w:t>δεν προσπορίζει στο διανομέα του έργου και</w:t>
      </w:r>
      <w:r w:rsidRPr="00127074">
        <w:rPr>
          <w:rFonts w:asciiTheme="majorHAnsi" w:eastAsia="Times New Roman" w:hAnsiTheme="majorHAnsi" w:cstheme="majorHAnsi"/>
          <w:color w:val="222222"/>
          <w:szCs w:val="24"/>
        </w:rPr>
        <w:t> </w:t>
      </w:r>
      <w:proofErr w:type="spellStart"/>
      <w:r w:rsidRPr="00127074">
        <w:rPr>
          <w:rFonts w:asciiTheme="majorHAnsi" w:eastAsia="Times New Roman" w:hAnsiTheme="majorHAnsi" w:cstheme="majorHAnsi"/>
          <w:color w:val="222222"/>
          <w:szCs w:val="24"/>
          <w:lang w:val="el-GR"/>
        </w:rPr>
        <w:t>αδειοδόχο</w:t>
      </w:r>
      <w:proofErr w:type="spellEnd"/>
      <w:r w:rsidRPr="00127074">
        <w:rPr>
          <w:rFonts w:asciiTheme="majorHAnsi" w:eastAsia="Times New Roman" w:hAnsiTheme="majorHAnsi" w:cstheme="majorHAnsi"/>
          <w:color w:val="222222"/>
          <w:szCs w:val="24"/>
        </w:rPr>
        <w:t> </w:t>
      </w:r>
      <w:r w:rsidRPr="00127074">
        <w:rPr>
          <w:rFonts w:asciiTheme="majorHAnsi" w:eastAsia="Times New Roman" w:hAnsiTheme="majorHAnsi" w:cstheme="majorHAnsi"/>
          <w:color w:val="222222"/>
          <w:szCs w:val="24"/>
          <w:lang w:val="el-GR"/>
        </w:rPr>
        <w:t>έμμεσο οικονομικό όφελος (π.χ. διαφημίσεις) από την προβολή του έργου σε διαδικτυακό τόπο</w:t>
      </w:r>
    </w:p>
  </w:footnote>
  <w:footnote w:id="3">
    <w:p w14:paraId="64B47BB7" w14:textId="77777777" w:rsidR="005C6C1E" w:rsidRPr="00105715" w:rsidRDefault="00296F3B" w:rsidP="00216A9A">
      <w:pPr>
        <w:pStyle w:val="FootnoteText"/>
        <w:rPr>
          <w:lang w:val="el-GR"/>
        </w:rPr>
      </w:pPr>
      <w:r w:rsidRPr="00296F3B">
        <w:rPr>
          <w:rStyle w:val="FootnoteReference"/>
          <w:rFonts w:asciiTheme="majorHAnsi" w:hAnsiTheme="majorHAnsi" w:cstheme="majorHAnsi"/>
          <w:sz w:val="24"/>
          <w:szCs w:val="24"/>
        </w:rPr>
        <w:footnoteRef/>
      </w:r>
      <w:r w:rsidRPr="00296F3B">
        <w:rPr>
          <w:rFonts w:asciiTheme="majorHAnsi" w:hAnsiTheme="majorHAnsi" w:cstheme="majorHAnsi"/>
          <w:sz w:val="24"/>
          <w:szCs w:val="24"/>
          <w:lang w:val="el-GR"/>
        </w:rPr>
        <w:t xml:space="preserve"> </w:t>
      </w:r>
      <w:r w:rsidRPr="00296F3B">
        <w:rPr>
          <w:rFonts w:asciiTheme="majorHAnsi" w:hAnsiTheme="majorHAnsi" w:cstheme="majorHAnsi"/>
          <w:sz w:val="24"/>
          <w:szCs w:val="24"/>
          <w:lang w:val="el-GR"/>
        </w:rPr>
        <w:t xml:space="preserve">Με την παρούσα άδεια επιτρέπεται στον </w:t>
      </w:r>
      <w:proofErr w:type="spellStart"/>
      <w:r w:rsidRPr="00296F3B">
        <w:rPr>
          <w:rFonts w:asciiTheme="majorHAnsi" w:hAnsiTheme="majorHAnsi" w:cstheme="majorHAnsi"/>
          <w:sz w:val="24"/>
          <w:szCs w:val="24"/>
          <w:lang w:val="el-GR"/>
        </w:rPr>
        <w:t>αδειοδόχο</w:t>
      </w:r>
      <w:proofErr w:type="spellEnd"/>
      <w:r w:rsidRPr="00296F3B">
        <w:rPr>
          <w:rFonts w:asciiTheme="majorHAnsi" w:hAnsiTheme="majorHAnsi" w:cstheme="majorHAnsi"/>
          <w:sz w:val="24"/>
          <w:szCs w:val="24"/>
          <w:lang w:val="el-GR"/>
        </w:rPr>
        <w:t xml:space="preserve"> να αντιγράψει, αναδιανέμει, μετατρέψει και αξιοποιήσει το υλικό ή μέρος αυτού με κάθε μέσο και τρόπο για μη εμπορικούς σκοπούς, με την υποχρέωση της αναφοράς στον δημιουργό (δηλαδή Εσάς) και της διανομής κάθε παράγωγου έργου με την ίδια άδεια.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B47B86" w14:textId="66F0B9CB" w:rsidR="005C6C1E" w:rsidRDefault="0012295E" w:rsidP="00A45D62">
    <w:pPr>
      <w:pStyle w:val="Header"/>
      <w:tabs>
        <w:tab w:val="clear" w:pos="4153"/>
        <w:tab w:val="clear" w:pos="8306"/>
        <w:tab w:val="center" w:pos="1701"/>
        <w:tab w:val="center" w:pos="8222"/>
      </w:tabs>
      <w:spacing w:after="0"/>
      <w:ind w:right="-1"/>
      <w:rPr>
        <w:rFonts w:ascii="Century Gothic" w:hAnsi="Century Gothic"/>
        <w:lang w:val="el-GR"/>
      </w:rPr>
    </w:pPr>
    <w:r>
      <w:rPr>
        <w:noProof/>
        <w:lang w:val="el-GR" w:eastAsia="el-GR" w:bidi="ar-SA"/>
      </w:rPr>
      <w:drawing>
        <wp:inline distT="0" distB="0" distL="0" distR="0" wp14:anchorId="71AF5B00" wp14:editId="5300368C">
          <wp:extent cx="2003898" cy="437872"/>
          <wp:effectExtent l="0" t="0" r="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02225" cy="4593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C6C1E">
      <w:rPr>
        <w:rFonts w:ascii="Century Gothic" w:hAnsi="Century Gothic"/>
        <w:lang w:val="el-GR"/>
      </w:rPr>
      <w:t xml:space="preserve"> </w:t>
    </w:r>
    <w:r w:rsidR="005C6C1E">
      <w:rPr>
        <w:rFonts w:ascii="Century Gothic" w:hAnsi="Century Gothic"/>
        <w:lang w:val="el-GR"/>
      </w:rPr>
      <w:tab/>
    </w:r>
    <w:r w:rsidR="005C6C1E">
      <w:rPr>
        <w:rFonts w:ascii="Century Gothic" w:hAnsi="Century Gothic"/>
        <w:lang w:val="el-GR"/>
      </w:rPr>
      <w:tab/>
    </w:r>
    <w:r w:rsidR="005C6C1E">
      <w:rPr>
        <w:rFonts w:ascii="Century Gothic" w:hAnsi="Century Gothic"/>
        <w:noProof/>
        <w:lang w:val="el-GR" w:eastAsia="el-GR" w:bidi="ar-SA"/>
      </w:rPr>
      <w:drawing>
        <wp:inline distT="0" distB="0" distL="0" distR="0" wp14:anchorId="64B47B96" wp14:editId="08E62E46">
          <wp:extent cx="475673" cy="371599"/>
          <wp:effectExtent l="0" t="0" r="635" b="9525"/>
          <wp:docPr id="1" name="Picture 1" descr="W:\Opencourses_89206\Brochures\Opencources GUnet - Υδατογράφημ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:\Opencourses_89206\Brochures\Opencources GUnet - Υδατογράφημα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71" r="17254" b="21821"/>
                  <a:stretch/>
                </pic:blipFill>
                <pic:spPr bwMode="auto">
                  <a:xfrm>
                    <a:off x="0" y="0"/>
                    <a:ext cx="488396" cy="38153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inline>
      </w:drawing>
    </w:r>
  </w:p>
  <w:p w14:paraId="64B47B87" w14:textId="77777777" w:rsidR="005C6C1E" w:rsidRPr="00895513" w:rsidRDefault="005C6C1E" w:rsidP="00A45D62">
    <w:pPr>
      <w:pStyle w:val="Header"/>
      <w:pBdr>
        <w:bottom w:val="single" w:sz="12" w:space="1" w:color="auto"/>
      </w:pBdr>
      <w:tabs>
        <w:tab w:val="clear" w:pos="4153"/>
        <w:tab w:val="clear" w:pos="8306"/>
        <w:tab w:val="center" w:pos="1701"/>
        <w:tab w:val="center" w:pos="8222"/>
      </w:tabs>
      <w:rPr>
        <w:rFonts w:ascii="Century Gothic" w:hAnsi="Century Gothic"/>
        <w:sz w:val="14"/>
        <w:lang w:val="el-GR"/>
      </w:rPr>
    </w:pPr>
    <w:r w:rsidRPr="00895513">
      <w:rPr>
        <w:rFonts w:ascii="Century Gothic" w:hAnsi="Century Gothic"/>
        <w:sz w:val="14"/>
        <w:lang w:val="el-GR"/>
      </w:rPr>
      <w:tab/>
    </w:r>
    <w:r w:rsidRPr="00895513">
      <w:rPr>
        <w:rFonts w:ascii="Century Gothic" w:hAnsi="Century Gothic"/>
        <w:sz w:val="12"/>
        <w:lang w:val="el-GR"/>
      </w:rPr>
      <w:tab/>
    </w:r>
    <w:r w:rsidRPr="00895513">
      <w:rPr>
        <w:rFonts w:ascii="Century Gothic" w:hAnsi="Century Gothic"/>
        <w:sz w:val="16"/>
        <w:lang w:val="el-GR"/>
      </w:rPr>
      <w:t>Α</w:t>
    </w:r>
    <w:r w:rsidRPr="00895513">
      <w:rPr>
        <w:rFonts w:ascii="Century Gothic" w:hAnsi="Century Gothic"/>
        <w:sz w:val="14"/>
        <w:lang w:val="el-GR"/>
      </w:rPr>
      <w:t xml:space="preserve">ΝΟΙΚΤΑ </w:t>
    </w:r>
    <w:r w:rsidRPr="00895513">
      <w:rPr>
        <w:rFonts w:ascii="Century Gothic" w:hAnsi="Century Gothic"/>
        <w:sz w:val="16"/>
        <w:lang w:val="el-GR"/>
      </w:rPr>
      <w:t>Α</w:t>
    </w:r>
    <w:r w:rsidRPr="00895513">
      <w:rPr>
        <w:rFonts w:ascii="Century Gothic" w:hAnsi="Century Gothic"/>
        <w:sz w:val="14"/>
        <w:lang w:val="el-GR"/>
      </w:rPr>
      <w:t xml:space="preserve">ΚΑΔΗΜΑΪΚΑ </w:t>
    </w:r>
    <w:r w:rsidRPr="00895513">
      <w:rPr>
        <w:rFonts w:ascii="Century Gothic" w:hAnsi="Century Gothic"/>
        <w:sz w:val="16"/>
        <w:lang w:val="el-GR"/>
      </w:rPr>
      <w:t>Μ</w:t>
    </w:r>
    <w:r w:rsidRPr="00895513">
      <w:rPr>
        <w:rFonts w:ascii="Century Gothic" w:hAnsi="Century Gothic"/>
        <w:sz w:val="14"/>
        <w:lang w:val="el-GR"/>
      </w:rPr>
      <w:t>ΑΘΗΜΑΤΑ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B47B8A" w14:textId="77777777" w:rsidR="005C6C1E" w:rsidRDefault="005C6C1E" w:rsidP="00006717">
    <w:pPr>
      <w:pStyle w:val="Header"/>
      <w:tabs>
        <w:tab w:val="clear" w:pos="4153"/>
        <w:tab w:val="clear" w:pos="8306"/>
        <w:tab w:val="center" w:pos="1701"/>
        <w:tab w:val="center" w:pos="7938"/>
      </w:tabs>
      <w:spacing w:after="0"/>
      <w:ind w:right="-1"/>
      <w:rPr>
        <w:rFonts w:ascii="Century Gothic" w:hAnsi="Century Gothic"/>
        <w:lang w:val="el-GR"/>
      </w:rPr>
    </w:pPr>
    <w:r>
      <w:rPr>
        <w:rFonts w:ascii="Century Gothic" w:hAnsi="Century Gothic"/>
        <w:lang w:val="el-GR"/>
      </w:rPr>
      <w:tab/>
    </w:r>
    <w:r>
      <w:rPr>
        <w:rFonts w:ascii="Century Gothic" w:hAnsi="Century Gothic" w:cs="Calibri"/>
        <w:b/>
        <w:caps/>
        <w:noProof/>
        <w:color w:val="000000"/>
        <w:kern w:val="24"/>
        <w:szCs w:val="24"/>
        <w:lang w:val="el-GR" w:eastAsia="el-GR" w:bidi="ar-SA"/>
      </w:rPr>
      <w:drawing>
        <wp:inline distT="0" distB="0" distL="0" distR="0" wp14:anchorId="64B47B9C" wp14:editId="64B47B9D">
          <wp:extent cx="553720" cy="549910"/>
          <wp:effectExtent l="0" t="0" r="0" b="2540"/>
          <wp:docPr id="4" name="Picture 4" descr="W:\Opencourses_89206\Brochures\AUTH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Opencourses_89206\Brochures\AUTH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549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entury Gothic" w:hAnsi="Century Gothic"/>
        <w:lang w:val="el-GR"/>
      </w:rPr>
      <w:tab/>
    </w:r>
    <w:r>
      <w:rPr>
        <w:rFonts w:ascii="Century Gothic" w:hAnsi="Century Gothic"/>
        <w:noProof/>
        <w:lang w:val="el-GR" w:eastAsia="el-GR" w:bidi="ar-SA"/>
      </w:rPr>
      <w:drawing>
        <wp:inline distT="0" distB="0" distL="0" distR="0" wp14:anchorId="64B47B9E" wp14:editId="64B47B9F">
          <wp:extent cx="946150" cy="739140"/>
          <wp:effectExtent l="0" t="0" r="6350" b="3810"/>
          <wp:docPr id="12" name="Picture 12" descr="W:\Opencourses_89206\Brochures\Opencources GUnet - Υδατογράφημ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:\Opencourses_89206\Brochures\Opencources GUnet - Υδατογράφημα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71" r="17254" b="21821"/>
                  <a:stretch/>
                </pic:blipFill>
                <pic:spPr bwMode="auto">
                  <a:xfrm>
                    <a:off x="0" y="0"/>
                    <a:ext cx="94615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inline>
      </w:drawing>
    </w:r>
  </w:p>
  <w:p w14:paraId="64B47B8B" w14:textId="77777777" w:rsidR="005C6C1E" w:rsidRDefault="005C6C1E" w:rsidP="00006717">
    <w:pPr>
      <w:pStyle w:val="Header"/>
      <w:pBdr>
        <w:bottom w:val="single" w:sz="12" w:space="1" w:color="auto"/>
      </w:pBdr>
      <w:tabs>
        <w:tab w:val="clear" w:pos="4153"/>
        <w:tab w:val="clear" w:pos="8306"/>
        <w:tab w:val="center" w:pos="1701"/>
        <w:tab w:val="center" w:pos="7938"/>
      </w:tabs>
      <w:spacing w:after="0"/>
      <w:ind w:right="-1"/>
      <w:rPr>
        <w:rFonts w:ascii="Century Gothic" w:hAnsi="Century Gothic"/>
        <w:sz w:val="14"/>
        <w:lang w:val="el-GR"/>
      </w:rPr>
    </w:pPr>
    <w:r>
      <w:rPr>
        <w:rFonts w:ascii="Century Gothic" w:hAnsi="Century Gothic"/>
        <w:sz w:val="14"/>
        <w:lang w:val="el-GR"/>
      </w:rPr>
      <w:tab/>
    </w:r>
    <w:r w:rsidRPr="00006717">
      <w:rPr>
        <w:rFonts w:ascii="Century Gothic" w:hAnsi="Century Gothic"/>
        <w:sz w:val="16"/>
        <w:lang w:val="el-GR"/>
      </w:rPr>
      <w:t>Α</w:t>
    </w:r>
    <w:r w:rsidRPr="00006717">
      <w:rPr>
        <w:rFonts w:ascii="Century Gothic" w:hAnsi="Century Gothic"/>
        <w:sz w:val="14"/>
        <w:lang w:val="el-GR"/>
      </w:rPr>
      <w:t xml:space="preserve">ΡΙΣΤΟΤΕΛΕΙΟ </w:t>
    </w:r>
    <w:r w:rsidRPr="00006717">
      <w:rPr>
        <w:rFonts w:ascii="Century Gothic" w:hAnsi="Century Gothic"/>
        <w:sz w:val="16"/>
        <w:lang w:val="el-GR"/>
      </w:rPr>
      <w:t>Π</w:t>
    </w:r>
    <w:r w:rsidRPr="00006717">
      <w:rPr>
        <w:rFonts w:ascii="Century Gothic" w:hAnsi="Century Gothic"/>
        <w:sz w:val="14"/>
        <w:lang w:val="el-GR"/>
      </w:rPr>
      <w:t xml:space="preserve">ΑΝΕΠΙΣΤΗΜΙΟ </w:t>
    </w:r>
    <w:r w:rsidRPr="00006717">
      <w:rPr>
        <w:rFonts w:ascii="Century Gothic" w:hAnsi="Century Gothic"/>
        <w:sz w:val="16"/>
        <w:lang w:val="el-GR"/>
      </w:rPr>
      <w:t>Θ</w:t>
    </w:r>
    <w:r w:rsidRPr="00006717">
      <w:rPr>
        <w:rFonts w:ascii="Century Gothic" w:hAnsi="Century Gothic"/>
        <w:sz w:val="14"/>
        <w:lang w:val="el-GR"/>
      </w:rPr>
      <w:t>ΕΣΣΑΛΟΝΙΚΗΣ</w:t>
    </w:r>
    <w:r>
      <w:rPr>
        <w:rFonts w:ascii="Century Gothic" w:hAnsi="Century Gothic"/>
        <w:sz w:val="12"/>
        <w:lang w:val="el-GR"/>
      </w:rPr>
      <w:tab/>
    </w:r>
    <w:r w:rsidRPr="00006717">
      <w:rPr>
        <w:rFonts w:ascii="Century Gothic" w:hAnsi="Century Gothic"/>
        <w:sz w:val="16"/>
        <w:lang w:val="el-GR"/>
      </w:rPr>
      <w:t>Α</w:t>
    </w:r>
    <w:r w:rsidRPr="00006717">
      <w:rPr>
        <w:rFonts w:ascii="Century Gothic" w:hAnsi="Century Gothic"/>
        <w:sz w:val="14"/>
        <w:lang w:val="el-GR"/>
      </w:rPr>
      <w:t xml:space="preserve">ΝΟΙΚΤΑ </w:t>
    </w:r>
    <w:r w:rsidRPr="00006717">
      <w:rPr>
        <w:rFonts w:ascii="Century Gothic" w:hAnsi="Century Gothic"/>
        <w:sz w:val="16"/>
        <w:lang w:val="el-GR"/>
      </w:rPr>
      <w:t>Α</w:t>
    </w:r>
    <w:r w:rsidRPr="00006717">
      <w:rPr>
        <w:rFonts w:ascii="Century Gothic" w:hAnsi="Century Gothic"/>
        <w:sz w:val="14"/>
        <w:lang w:val="el-GR"/>
      </w:rPr>
      <w:t xml:space="preserve">ΚΑΔΗΜΑΪΚΑ </w:t>
    </w:r>
    <w:r w:rsidRPr="00006717">
      <w:rPr>
        <w:rFonts w:ascii="Century Gothic" w:hAnsi="Century Gothic"/>
        <w:sz w:val="16"/>
        <w:lang w:val="el-GR"/>
      </w:rPr>
      <w:t>Μ</w:t>
    </w:r>
    <w:r w:rsidRPr="00006717">
      <w:rPr>
        <w:rFonts w:ascii="Century Gothic" w:hAnsi="Century Gothic"/>
        <w:sz w:val="14"/>
        <w:lang w:val="el-GR"/>
      </w:rPr>
      <w:t>ΑΘΗΜΑΤΑ</w:t>
    </w:r>
  </w:p>
  <w:p w14:paraId="64B47B8C" w14:textId="77777777" w:rsidR="005C6C1E" w:rsidRPr="00D84EED" w:rsidRDefault="005C6C1E" w:rsidP="00006717">
    <w:pPr>
      <w:pStyle w:val="Header"/>
      <w:tabs>
        <w:tab w:val="clear" w:pos="4153"/>
        <w:tab w:val="clear" w:pos="8306"/>
        <w:tab w:val="center" w:pos="1701"/>
        <w:tab w:val="center" w:pos="7938"/>
      </w:tabs>
      <w:spacing w:after="0"/>
      <w:ind w:right="-1"/>
      <w:rPr>
        <w:rFonts w:ascii="Century Gothic" w:hAnsi="Century Gothic"/>
        <w:lang w:val="el-GR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B47B8D" w14:textId="77777777" w:rsidR="005C6C1E" w:rsidRDefault="005C6C1E" w:rsidP="00CD62F0">
    <w:pPr>
      <w:pStyle w:val="Header"/>
      <w:tabs>
        <w:tab w:val="clear" w:pos="4153"/>
        <w:tab w:val="center" w:pos="1701"/>
        <w:tab w:val="center" w:pos="8222"/>
      </w:tabs>
      <w:spacing w:after="0"/>
      <w:ind w:right="-1"/>
      <w:rPr>
        <w:rFonts w:ascii="Century Gothic" w:hAnsi="Century Gothic"/>
        <w:kern w:val="2"/>
        <w:lang w:val="el-GR"/>
      </w:rPr>
    </w:pPr>
    <w:r>
      <w:rPr>
        <w:rFonts w:ascii="Century Gothic" w:hAnsi="Century Gothic"/>
        <w:lang w:val="el-GR"/>
      </w:rPr>
      <w:tab/>
    </w:r>
    <w:r w:rsidRPr="00B009BF">
      <w:rPr>
        <w:rFonts w:ascii="Century Gothic" w:hAnsi="Century Gothic" w:cs="Calibri"/>
        <w:b/>
        <w:caps/>
        <w:noProof/>
        <w:color w:val="000000"/>
        <w:kern w:val="24"/>
        <w:szCs w:val="24"/>
        <w:lang w:val="el-GR" w:eastAsia="el-GR" w:bidi="ar-SA"/>
      </w:rPr>
      <w:drawing>
        <wp:inline distT="0" distB="0" distL="0" distR="0" wp14:anchorId="64B47BA0" wp14:editId="64B47BA1">
          <wp:extent cx="552450" cy="542925"/>
          <wp:effectExtent l="0" t="0" r="0" b="9525"/>
          <wp:docPr id="13" name="Picture 13" descr="AUT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UTH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entury Gothic" w:hAnsi="Century Gothic"/>
        <w:lang w:val="el-GR"/>
      </w:rPr>
      <w:tab/>
    </w:r>
    <w:r w:rsidRPr="00B009BF">
      <w:rPr>
        <w:rFonts w:ascii="Century Gothic" w:hAnsi="Century Gothic"/>
        <w:noProof/>
        <w:lang w:val="el-GR" w:eastAsia="el-GR" w:bidi="ar-SA"/>
      </w:rPr>
      <w:drawing>
        <wp:inline distT="0" distB="0" distL="0" distR="0" wp14:anchorId="64B47BA2" wp14:editId="64B47BA3">
          <wp:extent cx="942975" cy="742950"/>
          <wp:effectExtent l="0" t="0" r="9525" b="0"/>
          <wp:docPr id="14" name="Picture 14" descr="Opencources GUnet - Υδατογράφημ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encources GUnet - Υδατογράφημα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70" r="17255" b="21822"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B47B8E" w14:textId="77777777" w:rsidR="005C6C1E" w:rsidRPr="00B009BF" w:rsidRDefault="005C6C1E" w:rsidP="00B009BF">
    <w:pPr>
      <w:pStyle w:val="Header"/>
      <w:pBdr>
        <w:bottom w:val="single" w:sz="12" w:space="1" w:color="auto"/>
      </w:pBdr>
      <w:tabs>
        <w:tab w:val="clear" w:pos="4153"/>
        <w:tab w:val="center" w:pos="1701"/>
        <w:tab w:val="center" w:pos="8222"/>
      </w:tabs>
      <w:rPr>
        <w:rFonts w:ascii="Century Gothic" w:hAnsi="Century Gothic"/>
        <w:sz w:val="14"/>
        <w:lang w:val="el-GR"/>
      </w:rPr>
    </w:pPr>
    <w:r>
      <w:rPr>
        <w:rFonts w:ascii="Century Gothic" w:hAnsi="Century Gothic"/>
        <w:sz w:val="14"/>
        <w:lang w:val="el-GR"/>
      </w:rPr>
      <w:tab/>
    </w:r>
    <w:r>
      <w:rPr>
        <w:rFonts w:ascii="Century Gothic" w:hAnsi="Century Gothic"/>
        <w:sz w:val="16"/>
        <w:lang w:val="el-GR"/>
      </w:rPr>
      <w:t>Α</w:t>
    </w:r>
    <w:r>
      <w:rPr>
        <w:rFonts w:ascii="Century Gothic" w:hAnsi="Century Gothic"/>
        <w:sz w:val="14"/>
        <w:lang w:val="el-GR"/>
      </w:rPr>
      <w:t xml:space="preserve">ΡΙΣΤΟΤΕΛΕΙΟ </w:t>
    </w:r>
    <w:r>
      <w:rPr>
        <w:rFonts w:ascii="Century Gothic" w:hAnsi="Century Gothic"/>
        <w:sz w:val="16"/>
        <w:lang w:val="el-GR"/>
      </w:rPr>
      <w:t>Π</w:t>
    </w:r>
    <w:r>
      <w:rPr>
        <w:rFonts w:ascii="Century Gothic" w:hAnsi="Century Gothic"/>
        <w:sz w:val="14"/>
        <w:lang w:val="el-GR"/>
      </w:rPr>
      <w:t xml:space="preserve">ΑΝΕΠΙΣΤΗΜΙΟ </w:t>
    </w:r>
    <w:r>
      <w:rPr>
        <w:rFonts w:ascii="Century Gothic" w:hAnsi="Century Gothic"/>
        <w:sz w:val="16"/>
        <w:lang w:val="el-GR"/>
      </w:rPr>
      <w:t>Θ</w:t>
    </w:r>
    <w:r>
      <w:rPr>
        <w:rFonts w:ascii="Century Gothic" w:hAnsi="Century Gothic"/>
        <w:sz w:val="14"/>
        <w:lang w:val="el-GR"/>
      </w:rPr>
      <w:t>ΕΣΣΑΛΟΝΙΚΗΣ</w:t>
    </w:r>
    <w:r>
      <w:rPr>
        <w:rFonts w:ascii="Century Gothic" w:hAnsi="Century Gothic"/>
        <w:sz w:val="12"/>
        <w:lang w:val="el-GR"/>
      </w:rPr>
      <w:tab/>
    </w:r>
    <w:r>
      <w:rPr>
        <w:rFonts w:ascii="Century Gothic" w:hAnsi="Century Gothic"/>
        <w:sz w:val="16"/>
        <w:lang w:val="el-GR"/>
      </w:rPr>
      <w:t>Α</w:t>
    </w:r>
    <w:r>
      <w:rPr>
        <w:rFonts w:ascii="Century Gothic" w:hAnsi="Century Gothic"/>
        <w:sz w:val="14"/>
        <w:lang w:val="el-GR"/>
      </w:rPr>
      <w:t xml:space="preserve">ΝΟΙΚΤΑ </w:t>
    </w:r>
    <w:r>
      <w:rPr>
        <w:rFonts w:ascii="Century Gothic" w:hAnsi="Century Gothic"/>
        <w:sz w:val="16"/>
        <w:lang w:val="el-GR"/>
      </w:rPr>
      <w:t>Α</w:t>
    </w:r>
    <w:r>
      <w:rPr>
        <w:rFonts w:ascii="Century Gothic" w:hAnsi="Century Gothic"/>
        <w:sz w:val="14"/>
        <w:lang w:val="el-GR"/>
      </w:rPr>
      <w:t xml:space="preserve">ΚΑΔΗΜΑΪΚΑ </w:t>
    </w:r>
    <w:r>
      <w:rPr>
        <w:rFonts w:ascii="Century Gothic" w:hAnsi="Century Gothic"/>
        <w:sz w:val="16"/>
        <w:lang w:val="el-GR"/>
      </w:rPr>
      <w:t>Μ</w:t>
    </w:r>
    <w:r>
      <w:rPr>
        <w:rFonts w:ascii="Century Gothic" w:hAnsi="Century Gothic"/>
        <w:sz w:val="14"/>
        <w:lang w:val="el-GR"/>
      </w:rPr>
      <w:t>ΑΘΗΜΑΤΑ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B47B90" w14:textId="77777777" w:rsidR="005C6C1E" w:rsidRDefault="005C6C1E" w:rsidP="00A45D62">
    <w:pPr>
      <w:pStyle w:val="Header"/>
      <w:tabs>
        <w:tab w:val="clear" w:pos="4153"/>
        <w:tab w:val="clear" w:pos="8306"/>
        <w:tab w:val="center" w:pos="1701"/>
        <w:tab w:val="center" w:pos="8222"/>
      </w:tabs>
      <w:spacing w:after="0"/>
      <w:ind w:right="-1"/>
      <w:rPr>
        <w:rFonts w:ascii="Century Gothic" w:hAnsi="Century Gothic"/>
        <w:lang w:val="el-GR"/>
      </w:rPr>
    </w:pPr>
    <w:r>
      <w:rPr>
        <w:rFonts w:ascii="Century Gothic" w:hAnsi="Century Gothic"/>
        <w:lang w:val="el-GR"/>
      </w:rPr>
      <w:tab/>
    </w:r>
    <w:r>
      <w:rPr>
        <w:rFonts w:ascii="Century Gothic" w:hAnsi="Century Gothic" w:cs="Calibri"/>
        <w:b/>
        <w:caps/>
        <w:noProof/>
        <w:color w:val="000000"/>
        <w:kern w:val="24"/>
        <w:szCs w:val="24"/>
        <w:lang w:val="el-GR" w:eastAsia="el-GR" w:bidi="ar-SA"/>
      </w:rPr>
      <w:drawing>
        <wp:inline distT="0" distB="0" distL="0" distR="0" wp14:anchorId="64B47BA6" wp14:editId="64B47BA7">
          <wp:extent cx="553720" cy="549910"/>
          <wp:effectExtent l="0" t="0" r="0" b="2540"/>
          <wp:docPr id="16" name="Picture 16" descr="W:\Opencourses_89206\Brochures\AUTH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Opencourses_89206\Brochures\AUTH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549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entury Gothic" w:hAnsi="Century Gothic"/>
        <w:lang w:val="el-GR"/>
      </w:rPr>
      <w:tab/>
    </w:r>
    <w:r>
      <w:rPr>
        <w:rFonts w:ascii="Century Gothic" w:hAnsi="Century Gothic"/>
        <w:noProof/>
        <w:lang w:val="el-GR" w:eastAsia="el-GR" w:bidi="ar-SA"/>
      </w:rPr>
      <w:drawing>
        <wp:inline distT="0" distB="0" distL="0" distR="0" wp14:anchorId="64B47BA8" wp14:editId="64B47BA9">
          <wp:extent cx="946150" cy="739140"/>
          <wp:effectExtent l="0" t="0" r="6350" b="3810"/>
          <wp:docPr id="17" name="Picture 17" descr="W:\Opencourses_89206\Brochures\Opencources GUnet - Υδατογράφημ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:\Opencourses_89206\Brochures\Opencources GUnet - Υδατογράφημα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71" r="17254" b="21821"/>
                  <a:stretch/>
                </pic:blipFill>
                <pic:spPr bwMode="auto">
                  <a:xfrm>
                    <a:off x="0" y="0"/>
                    <a:ext cx="94615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inline>
      </w:drawing>
    </w:r>
  </w:p>
  <w:p w14:paraId="64B47B91" w14:textId="77777777" w:rsidR="005C6C1E" w:rsidRDefault="005C6C1E" w:rsidP="00A45D62">
    <w:pPr>
      <w:pStyle w:val="Header"/>
      <w:pBdr>
        <w:bottom w:val="single" w:sz="12" w:space="1" w:color="auto"/>
      </w:pBdr>
      <w:tabs>
        <w:tab w:val="clear" w:pos="4153"/>
        <w:tab w:val="clear" w:pos="8306"/>
        <w:tab w:val="center" w:pos="1701"/>
        <w:tab w:val="center" w:pos="8222"/>
      </w:tabs>
      <w:rPr>
        <w:rFonts w:ascii="Century Gothic" w:hAnsi="Century Gothic"/>
        <w:sz w:val="14"/>
        <w:lang w:val="el-GR"/>
      </w:rPr>
    </w:pPr>
    <w:r>
      <w:rPr>
        <w:rFonts w:ascii="Century Gothic" w:hAnsi="Century Gothic"/>
        <w:sz w:val="14"/>
        <w:lang w:val="el-GR"/>
      </w:rPr>
      <w:tab/>
    </w:r>
    <w:r w:rsidRPr="00006717">
      <w:rPr>
        <w:rFonts w:ascii="Century Gothic" w:hAnsi="Century Gothic"/>
        <w:sz w:val="16"/>
        <w:lang w:val="el-GR"/>
      </w:rPr>
      <w:t>Α</w:t>
    </w:r>
    <w:r w:rsidRPr="00006717">
      <w:rPr>
        <w:rFonts w:ascii="Century Gothic" w:hAnsi="Century Gothic"/>
        <w:sz w:val="14"/>
        <w:lang w:val="el-GR"/>
      </w:rPr>
      <w:t xml:space="preserve">ΡΙΣΤΟΤΕΛΕΙΟ </w:t>
    </w:r>
    <w:r w:rsidRPr="00006717">
      <w:rPr>
        <w:rFonts w:ascii="Century Gothic" w:hAnsi="Century Gothic"/>
        <w:sz w:val="16"/>
        <w:lang w:val="el-GR"/>
      </w:rPr>
      <w:t>Π</w:t>
    </w:r>
    <w:r w:rsidRPr="00006717">
      <w:rPr>
        <w:rFonts w:ascii="Century Gothic" w:hAnsi="Century Gothic"/>
        <w:sz w:val="14"/>
        <w:lang w:val="el-GR"/>
      </w:rPr>
      <w:t xml:space="preserve">ΑΝΕΠΙΣΤΗΜΙΟ </w:t>
    </w:r>
    <w:r w:rsidRPr="00006717">
      <w:rPr>
        <w:rFonts w:ascii="Century Gothic" w:hAnsi="Century Gothic"/>
        <w:sz w:val="16"/>
        <w:lang w:val="el-GR"/>
      </w:rPr>
      <w:t>Θ</w:t>
    </w:r>
    <w:r w:rsidRPr="00006717">
      <w:rPr>
        <w:rFonts w:ascii="Century Gothic" w:hAnsi="Century Gothic"/>
        <w:sz w:val="14"/>
        <w:lang w:val="el-GR"/>
      </w:rPr>
      <w:t>ΕΣΣΑΛΟΝΙΚΗΣ</w:t>
    </w:r>
    <w:r>
      <w:rPr>
        <w:rFonts w:ascii="Century Gothic" w:hAnsi="Century Gothic"/>
        <w:sz w:val="12"/>
        <w:lang w:val="el-GR"/>
      </w:rPr>
      <w:tab/>
    </w:r>
    <w:r w:rsidRPr="00006717">
      <w:rPr>
        <w:rFonts w:ascii="Century Gothic" w:hAnsi="Century Gothic"/>
        <w:sz w:val="16"/>
        <w:lang w:val="el-GR"/>
      </w:rPr>
      <w:t>Α</w:t>
    </w:r>
    <w:r w:rsidRPr="00006717">
      <w:rPr>
        <w:rFonts w:ascii="Century Gothic" w:hAnsi="Century Gothic"/>
        <w:sz w:val="14"/>
        <w:lang w:val="el-GR"/>
      </w:rPr>
      <w:t xml:space="preserve">ΝΟΙΚΤΑ </w:t>
    </w:r>
    <w:r w:rsidRPr="00006717">
      <w:rPr>
        <w:rFonts w:ascii="Century Gothic" w:hAnsi="Century Gothic"/>
        <w:sz w:val="16"/>
        <w:lang w:val="el-GR"/>
      </w:rPr>
      <w:t>Α</w:t>
    </w:r>
    <w:r w:rsidRPr="00006717">
      <w:rPr>
        <w:rFonts w:ascii="Century Gothic" w:hAnsi="Century Gothic"/>
        <w:sz w:val="14"/>
        <w:lang w:val="el-GR"/>
      </w:rPr>
      <w:t xml:space="preserve">ΚΑΔΗΜΑΪΚΑ </w:t>
    </w:r>
    <w:r w:rsidRPr="00006717">
      <w:rPr>
        <w:rFonts w:ascii="Century Gothic" w:hAnsi="Century Gothic"/>
        <w:sz w:val="16"/>
        <w:lang w:val="el-GR"/>
      </w:rPr>
      <w:t>Μ</w:t>
    </w:r>
    <w:r w:rsidRPr="00006717">
      <w:rPr>
        <w:rFonts w:ascii="Century Gothic" w:hAnsi="Century Gothic"/>
        <w:sz w:val="14"/>
        <w:lang w:val="el-GR"/>
      </w:rPr>
      <w:t>ΑΘΗΜΑΤΑ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B47B93" w14:textId="77777777" w:rsidR="005C6C1E" w:rsidRDefault="005C6C1E" w:rsidP="00006717">
    <w:pPr>
      <w:pStyle w:val="Header"/>
      <w:tabs>
        <w:tab w:val="clear" w:pos="4153"/>
        <w:tab w:val="clear" w:pos="8306"/>
        <w:tab w:val="center" w:pos="1701"/>
        <w:tab w:val="center" w:pos="7938"/>
      </w:tabs>
      <w:spacing w:after="0"/>
      <w:ind w:right="-1"/>
      <w:rPr>
        <w:rFonts w:ascii="Century Gothic" w:hAnsi="Century Gothic"/>
        <w:lang w:val="el-GR"/>
      </w:rPr>
    </w:pPr>
    <w:r>
      <w:rPr>
        <w:rFonts w:ascii="Century Gothic" w:hAnsi="Century Gothic"/>
        <w:lang w:val="el-GR"/>
      </w:rPr>
      <w:tab/>
    </w:r>
    <w:r>
      <w:rPr>
        <w:rFonts w:ascii="Century Gothic" w:hAnsi="Century Gothic" w:cs="Calibri"/>
        <w:b/>
        <w:caps/>
        <w:noProof/>
        <w:color w:val="000000"/>
        <w:kern w:val="24"/>
        <w:szCs w:val="24"/>
        <w:lang w:val="el-GR" w:eastAsia="el-GR" w:bidi="ar-SA"/>
      </w:rPr>
      <w:drawing>
        <wp:inline distT="0" distB="0" distL="0" distR="0" wp14:anchorId="64B47BAC" wp14:editId="64B47BAD">
          <wp:extent cx="553720" cy="549910"/>
          <wp:effectExtent l="0" t="0" r="0" b="2540"/>
          <wp:docPr id="19" name="Picture 19" descr="W:\Opencourses_89206\Brochures\AUTH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Opencourses_89206\Brochures\AUTH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549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entury Gothic" w:hAnsi="Century Gothic"/>
        <w:lang w:val="el-GR"/>
      </w:rPr>
      <w:tab/>
    </w:r>
    <w:r>
      <w:rPr>
        <w:rFonts w:ascii="Century Gothic" w:hAnsi="Century Gothic"/>
        <w:noProof/>
        <w:lang w:val="el-GR" w:eastAsia="el-GR" w:bidi="ar-SA"/>
      </w:rPr>
      <w:drawing>
        <wp:inline distT="0" distB="0" distL="0" distR="0" wp14:anchorId="64B47BAE" wp14:editId="64B47BAF">
          <wp:extent cx="946150" cy="739140"/>
          <wp:effectExtent l="0" t="0" r="6350" b="3810"/>
          <wp:docPr id="20" name="Picture 20" descr="W:\Opencourses_89206\Brochures\Opencources GUnet - Υδατογράφημ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:\Opencourses_89206\Brochures\Opencources GUnet - Υδατογράφημα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71" r="17254" b="21821"/>
                  <a:stretch/>
                </pic:blipFill>
                <pic:spPr bwMode="auto">
                  <a:xfrm>
                    <a:off x="0" y="0"/>
                    <a:ext cx="94615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inline>
      </w:drawing>
    </w:r>
  </w:p>
  <w:p w14:paraId="64B47B94" w14:textId="77777777" w:rsidR="005C6C1E" w:rsidRDefault="005C6C1E" w:rsidP="00006717">
    <w:pPr>
      <w:pStyle w:val="Header"/>
      <w:pBdr>
        <w:bottom w:val="single" w:sz="12" w:space="1" w:color="auto"/>
      </w:pBdr>
      <w:tabs>
        <w:tab w:val="clear" w:pos="4153"/>
        <w:tab w:val="clear" w:pos="8306"/>
        <w:tab w:val="center" w:pos="1701"/>
        <w:tab w:val="center" w:pos="7938"/>
      </w:tabs>
      <w:spacing w:after="0"/>
      <w:ind w:right="-1"/>
      <w:rPr>
        <w:rFonts w:ascii="Century Gothic" w:hAnsi="Century Gothic"/>
        <w:sz w:val="14"/>
        <w:lang w:val="el-GR"/>
      </w:rPr>
    </w:pPr>
    <w:r>
      <w:rPr>
        <w:rFonts w:ascii="Century Gothic" w:hAnsi="Century Gothic"/>
        <w:sz w:val="14"/>
        <w:lang w:val="el-GR"/>
      </w:rPr>
      <w:tab/>
    </w:r>
    <w:r w:rsidRPr="00006717">
      <w:rPr>
        <w:rFonts w:ascii="Century Gothic" w:hAnsi="Century Gothic"/>
        <w:sz w:val="16"/>
        <w:lang w:val="el-GR"/>
      </w:rPr>
      <w:t>Α</w:t>
    </w:r>
    <w:r w:rsidRPr="00006717">
      <w:rPr>
        <w:rFonts w:ascii="Century Gothic" w:hAnsi="Century Gothic"/>
        <w:sz w:val="14"/>
        <w:lang w:val="el-GR"/>
      </w:rPr>
      <w:t xml:space="preserve">ΡΙΣΤΟΤΕΛΕΙΟ </w:t>
    </w:r>
    <w:r w:rsidRPr="00006717">
      <w:rPr>
        <w:rFonts w:ascii="Century Gothic" w:hAnsi="Century Gothic"/>
        <w:sz w:val="16"/>
        <w:lang w:val="el-GR"/>
      </w:rPr>
      <w:t>Π</w:t>
    </w:r>
    <w:r w:rsidRPr="00006717">
      <w:rPr>
        <w:rFonts w:ascii="Century Gothic" w:hAnsi="Century Gothic"/>
        <w:sz w:val="14"/>
        <w:lang w:val="el-GR"/>
      </w:rPr>
      <w:t xml:space="preserve">ΑΝΕΠΙΣΤΗΜΙΟ </w:t>
    </w:r>
    <w:r w:rsidRPr="00006717">
      <w:rPr>
        <w:rFonts w:ascii="Century Gothic" w:hAnsi="Century Gothic"/>
        <w:sz w:val="16"/>
        <w:lang w:val="el-GR"/>
      </w:rPr>
      <w:t>Θ</w:t>
    </w:r>
    <w:r w:rsidRPr="00006717">
      <w:rPr>
        <w:rFonts w:ascii="Century Gothic" w:hAnsi="Century Gothic"/>
        <w:sz w:val="14"/>
        <w:lang w:val="el-GR"/>
      </w:rPr>
      <w:t>ΕΣΣΑΛΟΝΙΚΗΣ</w:t>
    </w:r>
    <w:r>
      <w:rPr>
        <w:rFonts w:ascii="Century Gothic" w:hAnsi="Century Gothic"/>
        <w:sz w:val="12"/>
        <w:lang w:val="el-GR"/>
      </w:rPr>
      <w:tab/>
    </w:r>
    <w:r w:rsidRPr="00006717">
      <w:rPr>
        <w:rFonts w:ascii="Century Gothic" w:hAnsi="Century Gothic"/>
        <w:sz w:val="16"/>
        <w:lang w:val="el-GR"/>
      </w:rPr>
      <w:t>Α</w:t>
    </w:r>
    <w:r w:rsidRPr="00006717">
      <w:rPr>
        <w:rFonts w:ascii="Century Gothic" w:hAnsi="Century Gothic"/>
        <w:sz w:val="14"/>
        <w:lang w:val="el-GR"/>
      </w:rPr>
      <w:t xml:space="preserve">ΝΟΙΚΤΑ </w:t>
    </w:r>
    <w:r w:rsidRPr="00006717">
      <w:rPr>
        <w:rFonts w:ascii="Century Gothic" w:hAnsi="Century Gothic"/>
        <w:sz w:val="16"/>
        <w:lang w:val="el-GR"/>
      </w:rPr>
      <w:t>Α</w:t>
    </w:r>
    <w:r w:rsidRPr="00006717">
      <w:rPr>
        <w:rFonts w:ascii="Century Gothic" w:hAnsi="Century Gothic"/>
        <w:sz w:val="14"/>
        <w:lang w:val="el-GR"/>
      </w:rPr>
      <w:t xml:space="preserve">ΚΑΔΗΜΑΪΚΑ </w:t>
    </w:r>
    <w:r w:rsidRPr="00006717">
      <w:rPr>
        <w:rFonts w:ascii="Century Gothic" w:hAnsi="Century Gothic"/>
        <w:sz w:val="16"/>
        <w:lang w:val="el-GR"/>
      </w:rPr>
      <w:t>Μ</w:t>
    </w:r>
    <w:r w:rsidRPr="00006717">
      <w:rPr>
        <w:rFonts w:ascii="Century Gothic" w:hAnsi="Century Gothic"/>
        <w:sz w:val="14"/>
        <w:lang w:val="el-GR"/>
      </w:rPr>
      <w:t>ΑΘΗΜΑΤΑ</w:t>
    </w:r>
  </w:p>
  <w:p w14:paraId="64B47B95" w14:textId="77777777" w:rsidR="005C6C1E" w:rsidRPr="00D84EED" w:rsidRDefault="005C6C1E" w:rsidP="00006717">
    <w:pPr>
      <w:pStyle w:val="Header"/>
      <w:tabs>
        <w:tab w:val="clear" w:pos="4153"/>
        <w:tab w:val="clear" w:pos="8306"/>
        <w:tab w:val="center" w:pos="1701"/>
        <w:tab w:val="center" w:pos="7938"/>
      </w:tabs>
      <w:spacing w:after="0"/>
      <w:ind w:right="-1"/>
      <w:rPr>
        <w:rFonts w:ascii="Century Gothic" w:hAnsi="Century Gothic"/>
        <w:lang w:val="el-G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39F273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EB058E"/>
    <w:multiLevelType w:val="hybridMultilevel"/>
    <w:tmpl w:val="B44AF7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79435FF"/>
    <w:multiLevelType w:val="hybridMultilevel"/>
    <w:tmpl w:val="36E692EA"/>
    <w:lvl w:ilvl="0" w:tplc="0408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6D453CF0"/>
    <w:multiLevelType w:val="hybridMultilevel"/>
    <w:tmpl w:val="6922C7A4"/>
    <w:lvl w:ilvl="0" w:tplc="E9180392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  <w:sz w:val="26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0838BB"/>
    <w:multiLevelType w:val="hybridMultilevel"/>
    <w:tmpl w:val="9208D6E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2"/>
  </w:num>
  <w:num w:numId="4">
    <w:abstractNumId w:val="2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45E"/>
    <w:rsid w:val="00006717"/>
    <w:rsid w:val="000149BF"/>
    <w:rsid w:val="000230CE"/>
    <w:rsid w:val="00031CB2"/>
    <w:rsid w:val="000344DC"/>
    <w:rsid w:val="000378C8"/>
    <w:rsid w:val="000461E0"/>
    <w:rsid w:val="00047631"/>
    <w:rsid w:val="00054963"/>
    <w:rsid w:val="00073475"/>
    <w:rsid w:val="000741EA"/>
    <w:rsid w:val="00075F3D"/>
    <w:rsid w:val="00080AAC"/>
    <w:rsid w:val="00080D67"/>
    <w:rsid w:val="00096821"/>
    <w:rsid w:val="000B04A3"/>
    <w:rsid w:val="000B13BD"/>
    <w:rsid w:val="000C6056"/>
    <w:rsid w:val="000D3D05"/>
    <w:rsid w:val="000D51D0"/>
    <w:rsid w:val="000D722A"/>
    <w:rsid w:val="000E7E31"/>
    <w:rsid w:val="001021F0"/>
    <w:rsid w:val="00104710"/>
    <w:rsid w:val="00121735"/>
    <w:rsid w:val="0012295E"/>
    <w:rsid w:val="00122B6E"/>
    <w:rsid w:val="00127074"/>
    <w:rsid w:val="001317F7"/>
    <w:rsid w:val="001408FD"/>
    <w:rsid w:val="00142689"/>
    <w:rsid w:val="001458EA"/>
    <w:rsid w:val="0015076F"/>
    <w:rsid w:val="001651AF"/>
    <w:rsid w:val="001659F2"/>
    <w:rsid w:val="00177A54"/>
    <w:rsid w:val="00185E51"/>
    <w:rsid w:val="001B0DF5"/>
    <w:rsid w:val="001B41F5"/>
    <w:rsid w:val="001B4A36"/>
    <w:rsid w:val="001B6F0F"/>
    <w:rsid w:val="001D1823"/>
    <w:rsid w:val="001D553C"/>
    <w:rsid w:val="001D6DDC"/>
    <w:rsid w:val="001E1459"/>
    <w:rsid w:val="001E38AD"/>
    <w:rsid w:val="001E715C"/>
    <w:rsid w:val="002005A7"/>
    <w:rsid w:val="00211615"/>
    <w:rsid w:val="00216A9A"/>
    <w:rsid w:val="00227ADD"/>
    <w:rsid w:val="002312C1"/>
    <w:rsid w:val="0023381E"/>
    <w:rsid w:val="00235208"/>
    <w:rsid w:val="002360DB"/>
    <w:rsid w:val="00240BB4"/>
    <w:rsid w:val="0024513C"/>
    <w:rsid w:val="00246C29"/>
    <w:rsid w:val="002524EF"/>
    <w:rsid w:val="00252B9E"/>
    <w:rsid w:val="00253E3A"/>
    <w:rsid w:val="00260498"/>
    <w:rsid w:val="002641F5"/>
    <w:rsid w:val="002809E9"/>
    <w:rsid w:val="00283A99"/>
    <w:rsid w:val="00290261"/>
    <w:rsid w:val="00291D4B"/>
    <w:rsid w:val="00293953"/>
    <w:rsid w:val="00296F3B"/>
    <w:rsid w:val="002A1760"/>
    <w:rsid w:val="002D22A5"/>
    <w:rsid w:val="002D47EB"/>
    <w:rsid w:val="002E044E"/>
    <w:rsid w:val="002E38C7"/>
    <w:rsid w:val="003009CC"/>
    <w:rsid w:val="003034DF"/>
    <w:rsid w:val="00311B51"/>
    <w:rsid w:val="00316AED"/>
    <w:rsid w:val="00317690"/>
    <w:rsid w:val="00317C8D"/>
    <w:rsid w:val="00322101"/>
    <w:rsid w:val="00327939"/>
    <w:rsid w:val="00335E87"/>
    <w:rsid w:val="0034068D"/>
    <w:rsid w:val="00344FFA"/>
    <w:rsid w:val="00347B25"/>
    <w:rsid w:val="00350941"/>
    <w:rsid w:val="0035318B"/>
    <w:rsid w:val="00356B18"/>
    <w:rsid w:val="003579CB"/>
    <w:rsid w:val="00370F17"/>
    <w:rsid w:val="00371C07"/>
    <w:rsid w:val="00372D08"/>
    <w:rsid w:val="003744E6"/>
    <w:rsid w:val="003A3136"/>
    <w:rsid w:val="003A4F4A"/>
    <w:rsid w:val="003B52E2"/>
    <w:rsid w:val="003C2EAC"/>
    <w:rsid w:val="003C7627"/>
    <w:rsid w:val="003D0BCF"/>
    <w:rsid w:val="003D2EEF"/>
    <w:rsid w:val="003E0B63"/>
    <w:rsid w:val="003E1946"/>
    <w:rsid w:val="003E6893"/>
    <w:rsid w:val="003E6E46"/>
    <w:rsid w:val="003F1C30"/>
    <w:rsid w:val="00400E18"/>
    <w:rsid w:val="004021A6"/>
    <w:rsid w:val="004047FE"/>
    <w:rsid w:val="00411544"/>
    <w:rsid w:val="004130AF"/>
    <w:rsid w:val="00415B69"/>
    <w:rsid w:val="00416259"/>
    <w:rsid w:val="00423E4C"/>
    <w:rsid w:val="00425004"/>
    <w:rsid w:val="00425447"/>
    <w:rsid w:val="004404B4"/>
    <w:rsid w:val="00443784"/>
    <w:rsid w:val="00447F64"/>
    <w:rsid w:val="00452E09"/>
    <w:rsid w:val="004531E5"/>
    <w:rsid w:val="004618F0"/>
    <w:rsid w:val="004765A7"/>
    <w:rsid w:val="004854BF"/>
    <w:rsid w:val="00485FD8"/>
    <w:rsid w:val="0048721B"/>
    <w:rsid w:val="00496549"/>
    <w:rsid w:val="004A57B2"/>
    <w:rsid w:val="004A600E"/>
    <w:rsid w:val="004B6D11"/>
    <w:rsid w:val="004C3FA8"/>
    <w:rsid w:val="004C41F4"/>
    <w:rsid w:val="004C490D"/>
    <w:rsid w:val="004D0220"/>
    <w:rsid w:val="004D4672"/>
    <w:rsid w:val="004E3FDB"/>
    <w:rsid w:val="004E4F17"/>
    <w:rsid w:val="004F3268"/>
    <w:rsid w:val="004F4E77"/>
    <w:rsid w:val="005069C5"/>
    <w:rsid w:val="00514140"/>
    <w:rsid w:val="00517773"/>
    <w:rsid w:val="00520A4D"/>
    <w:rsid w:val="005305CE"/>
    <w:rsid w:val="0053752C"/>
    <w:rsid w:val="0055065F"/>
    <w:rsid w:val="005520B7"/>
    <w:rsid w:val="00566594"/>
    <w:rsid w:val="00575C63"/>
    <w:rsid w:val="00582977"/>
    <w:rsid w:val="005957E9"/>
    <w:rsid w:val="005B1034"/>
    <w:rsid w:val="005B2595"/>
    <w:rsid w:val="005C045E"/>
    <w:rsid w:val="005C4F8A"/>
    <w:rsid w:val="005C6C1E"/>
    <w:rsid w:val="005D47A1"/>
    <w:rsid w:val="005D4CA2"/>
    <w:rsid w:val="005E0C0F"/>
    <w:rsid w:val="005E1259"/>
    <w:rsid w:val="00607445"/>
    <w:rsid w:val="00607E12"/>
    <w:rsid w:val="006103D6"/>
    <w:rsid w:val="00632675"/>
    <w:rsid w:val="00634DB6"/>
    <w:rsid w:val="00646E36"/>
    <w:rsid w:val="0065168B"/>
    <w:rsid w:val="00666CD6"/>
    <w:rsid w:val="006675A9"/>
    <w:rsid w:val="006900AD"/>
    <w:rsid w:val="0069081A"/>
    <w:rsid w:val="00692C70"/>
    <w:rsid w:val="00695C22"/>
    <w:rsid w:val="006969ED"/>
    <w:rsid w:val="00696F99"/>
    <w:rsid w:val="00697EF9"/>
    <w:rsid w:val="006A65B1"/>
    <w:rsid w:val="006B60B9"/>
    <w:rsid w:val="006B7E23"/>
    <w:rsid w:val="006C351A"/>
    <w:rsid w:val="006E68D9"/>
    <w:rsid w:val="006E699A"/>
    <w:rsid w:val="006E6ACE"/>
    <w:rsid w:val="006F08DF"/>
    <w:rsid w:val="006F2A2B"/>
    <w:rsid w:val="00704DF6"/>
    <w:rsid w:val="00715C28"/>
    <w:rsid w:val="0072266D"/>
    <w:rsid w:val="007227C5"/>
    <w:rsid w:val="00724E2D"/>
    <w:rsid w:val="007272ED"/>
    <w:rsid w:val="007274CF"/>
    <w:rsid w:val="007314B9"/>
    <w:rsid w:val="007465FA"/>
    <w:rsid w:val="00752DDF"/>
    <w:rsid w:val="007549D6"/>
    <w:rsid w:val="00755654"/>
    <w:rsid w:val="00762A12"/>
    <w:rsid w:val="00765E45"/>
    <w:rsid w:val="00770096"/>
    <w:rsid w:val="007715D3"/>
    <w:rsid w:val="007727AB"/>
    <w:rsid w:val="007957EE"/>
    <w:rsid w:val="007A26C5"/>
    <w:rsid w:val="007A6328"/>
    <w:rsid w:val="007A644D"/>
    <w:rsid w:val="007A685D"/>
    <w:rsid w:val="007B2B31"/>
    <w:rsid w:val="007B5F3B"/>
    <w:rsid w:val="007F2271"/>
    <w:rsid w:val="007F42B1"/>
    <w:rsid w:val="0080620D"/>
    <w:rsid w:val="00807CDC"/>
    <w:rsid w:val="008163BF"/>
    <w:rsid w:val="0081714E"/>
    <w:rsid w:val="00823CF9"/>
    <w:rsid w:val="008300AD"/>
    <w:rsid w:val="008344BD"/>
    <w:rsid w:val="00835059"/>
    <w:rsid w:val="00843BA5"/>
    <w:rsid w:val="00847405"/>
    <w:rsid w:val="00856171"/>
    <w:rsid w:val="00862628"/>
    <w:rsid w:val="00871219"/>
    <w:rsid w:val="00872DC1"/>
    <w:rsid w:val="008765FE"/>
    <w:rsid w:val="008808CA"/>
    <w:rsid w:val="00895513"/>
    <w:rsid w:val="008A21A3"/>
    <w:rsid w:val="008A63BA"/>
    <w:rsid w:val="008C4B30"/>
    <w:rsid w:val="008C5732"/>
    <w:rsid w:val="008E12D4"/>
    <w:rsid w:val="008E6BC2"/>
    <w:rsid w:val="008F703D"/>
    <w:rsid w:val="00913574"/>
    <w:rsid w:val="00914F85"/>
    <w:rsid w:val="0092158F"/>
    <w:rsid w:val="00926392"/>
    <w:rsid w:val="009427EA"/>
    <w:rsid w:val="009516C5"/>
    <w:rsid w:val="00951FE5"/>
    <w:rsid w:val="00960DE7"/>
    <w:rsid w:val="00964DE5"/>
    <w:rsid w:val="00966A29"/>
    <w:rsid w:val="00972A99"/>
    <w:rsid w:val="00973C9D"/>
    <w:rsid w:val="00983B6B"/>
    <w:rsid w:val="009923B4"/>
    <w:rsid w:val="009A2961"/>
    <w:rsid w:val="009A313D"/>
    <w:rsid w:val="009A61F6"/>
    <w:rsid w:val="009C11D2"/>
    <w:rsid w:val="009C14C3"/>
    <w:rsid w:val="009E1361"/>
    <w:rsid w:val="009E7E1E"/>
    <w:rsid w:val="009F0F07"/>
    <w:rsid w:val="009F29A2"/>
    <w:rsid w:val="009F3A7F"/>
    <w:rsid w:val="00A0097D"/>
    <w:rsid w:val="00A12952"/>
    <w:rsid w:val="00A13D0B"/>
    <w:rsid w:val="00A15211"/>
    <w:rsid w:val="00A21974"/>
    <w:rsid w:val="00A25D70"/>
    <w:rsid w:val="00A45D62"/>
    <w:rsid w:val="00A5488B"/>
    <w:rsid w:val="00A607C9"/>
    <w:rsid w:val="00A60B94"/>
    <w:rsid w:val="00A62CB0"/>
    <w:rsid w:val="00A703E7"/>
    <w:rsid w:val="00A72AC4"/>
    <w:rsid w:val="00A755CD"/>
    <w:rsid w:val="00A77AF7"/>
    <w:rsid w:val="00A81EFC"/>
    <w:rsid w:val="00A87808"/>
    <w:rsid w:val="00A937BD"/>
    <w:rsid w:val="00A95C25"/>
    <w:rsid w:val="00AA4C04"/>
    <w:rsid w:val="00AB154B"/>
    <w:rsid w:val="00AB2670"/>
    <w:rsid w:val="00AB680E"/>
    <w:rsid w:val="00AC474B"/>
    <w:rsid w:val="00AC78DD"/>
    <w:rsid w:val="00AD27FC"/>
    <w:rsid w:val="00AD30FD"/>
    <w:rsid w:val="00AD5056"/>
    <w:rsid w:val="00AD5232"/>
    <w:rsid w:val="00AE0BAD"/>
    <w:rsid w:val="00AE346E"/>
    <w:rsid w:val="00AF25D9"/>
    <w:rsid w:val="00AF26A4"/>
    <w:rsid w:val="00B009BF"/>
    <w:rsid w:val="00B01ACC"/>
    <w:rsid w:val="00B02283"/>
    <w:rsid w:val="00B216EA"/>
    <w:rsid w:val="00B35D72"/>
    <w:rsid w:val="00B5114A"/>
    <w:rsid w:val="00B5373E"/>
    <w:rsid w:val="00B54070"/>
    <w:rsid w:val="00B56EA9"/>
    <w:rsid w:val="00B654F4"/>
    <w:rsid w:val="00B65C41"/>
    <w:rsid w:val="00B70222"/>
    <w:rsid w:val="00B727BE"/>
    <w:rsid w:val="00B72ACE"/>
    <w:rsid w:val="00B74359"/>
    <w:rsid w:val="00B750AE"/>
    <w:rsid w:val="00B83FDE"/>
    <w:rsid w:val="00B873CC"/>
    <w:rsid w:val="00B94B14"/>
    <w:rsid w:val="00B951C4"/>
    <w:rsid w:val="00B9605F"/>
    <w:rsid w:val="00BA4519"/>
    <w:rsid w:val="00BA7502"/>
    <w:rsid w:val="00BB6255"/>
    <w:rsid w:val="00BD73B7"/>
    <w:rsid w:val="00BD7B48"/>
    <w:rsid w:val="00BE34A3"/>
    <w:rsid w:val="00BE44C7"/>
    <w:rsid w:val="00BF4CCF"/>
    <w:rsid w:val="00C04E91"/>
    <w:rsid w:val="00C10914"/>
    <w:rsid w:val="00C22A70"/>
    <w:rsid w:val="00C22B4F"/>
    <w:rsid w:val="00C27B3F"/>
    <w:rsid w:val="00C305DD"/>
    <w:rsid w:val="00C33B7B"/>
    <w:rsid w:val="00C35913"/>
    <w:rsid w:val="00C37374"/>
    <w:rsid w:val="00C40A10"/>
    <w:rsid w:val="00C524B6"/>
    <w:rsid w:val="00C529EA"/>
    <w:rsid w:val="00C545B9"/>
    <w:rsid w:val="00C5789A"/>
    <w:rsid w:val="00C64665"/>
    <w:rsid w:val="00C67DE1"/>
    <w:rsid w:val="00CA6E6C"/>
    <w:rsid w:val="00CB0231"/>
    <w:rsid w:val="00CC0141"/>
    <w:rsid w:val="00CD43FC"/>
    <w:rsid w:val="00CD62F0"/>
    <w:rsid w:val="00CE16B7"/>
    <w:rsid w:val="00CE2AD6"/>
    <w:rsid w:val="00CE307E"/>
    <w:rsid w:val="00CE3325"/>
    <w:rsid w:val="00CE4FBA"/>
    <w:rsid w:val="00CF2328"/>
    <w:rsid w:val="00CF6D92"/>
    <w:rsid w:val="00D017EB"/>
    <w:rsid w:val="00D06117"/>
    <w:rsid w:val="00D0643E"/>
    <w:rsid w:val="00D06700"/>
    <w:rsid w:val="00D07CF0"/>
    <w:rsid w:val="00D166F8"/>
    <w:rsid w:val="00D16E45"/>
    <w:rsid w:val="00D2485A"/>
    <w:rsid w:val="00D25E13"/>
    <w:rsid w:val="00D26DC3"/>
    <w:rsid w:val="00D34884"/>
    <w:rsid w:val="00D36008"/>
    <w:rsid w:val="00D40484"/>
    <w:rsid w:val="00D56A3E"/>
    <w:rsid w:val="00D649E9"/>
    <w:rsid w:val="00D6628A"/>
    <w:rsid w:val="00D84EED"/>
    <w:rsid w:val="00D91A48"/>
    <w:rsid w:val="00DA2C6F"/>
    <w:rsid w:val="00DA35A9"/>
    <w:rsid w:val="00DA4358"/>
    <w:rsid w:val="00DB5AE1"/>
    <w:rsid w:val="00DB7638"/>
    <w:rsid w:val="00DC2004"/>
    <w:rsid w:val="00DD0074"/>
    <w:rsid w:val="00DD2A91"/>
    <w:rsid w:val="00DD639F"/>
    <w:rsid w:val="00DE6D34"/>
    <w:rsid w:val="00DF1282"/>
    <w:rsid w:val="00DF2DF0"/>
    <w:rsid w:val="00DF4902"/>
    <w:rsid w:val="00E03338"/>
    <w:rsid w:val="00E10CFA"/>
    <w:rsid w:val="00E11A02"/>
    <w:rsid w:val="00E12CB7"/>
    <w:rsid w:val="00E174B3"/>
    <w:rsid w:val="00E203A8"/>
    <w:rsid w:val="00E36839"/>
    <w:rsid w:val="00E37BC7"/>
    <w:rsid w:val="00E56CCF"/>
    <w:rsid w:val="00E579D2"/>
    <w:rsid w:val="00E66635"/>
    <w:rsid w:val="00E70D3C"/>
    <w:rsid w:val="00E81DEE"/>
    <w:rsid w:val="00E8593C"/>
    <w:rsid w:val="00E9137A"/>
    <w:rsid w:val="00E91CEE"/>
    <w:rsid w:val="00EC3093"/>
    <w:rsid w:val="00EC3F23"/>
    <w:rsid w:val="00EC5E52"/>
    <w:rsid w:val="00ED0184"/>
    <w:rsid w:val="00ED1345"/>
    <w:rsid w:val="00EE2E39"/>
    <w:rsid w:val="00EF0EB9"/>
    <w:rsid w:val="00EF67E9"/>
    <w:rsid w:val="00F00096"/>
    <w:rsid w:val="00F067F2"/>
    <w:rsid w:val="00F10B35"/>
    <w:rsid w:val="00F221DF"/>
    <w:rsid w:val="00F24A63"/>
    <w:rsid w:val="00F349D2"/>
    <w:rsid w:val="00F35289"/>
    <w:rsid w:val="00F42A13"/>
    <w:rsid w:val="00F4438F"/>
    <w:rsid w:val="00F44F38"/>
    <w:rsid w:val="00F476C6"/>
    <w:rsid w:val="00F544F6"/>
    <w:rsid w:val="00F550C6"/>
    <w:rsid w:val="00F60970"/>
    <w:rsid w:val="00F62EB1"/>
    <w:rsid w:val="00F7675E"/>
    <w:rsid w:val="00F81C59"/>
    <w:rsid w:val="00F87EEA"/>
    <w:rsid w:val="00F9337B"/>
    <w:rsid w:val="00F974F0"/>
    <w:rsid w:val="00FA3ADE"/>
    <w:rsid w:val="00FB1DFF"/>
    <w:rsid w:val="00FD72C8"/>
    <w:rsid w:val="00FE167B"/>
    <w:rsid w:val="00FE4097"/>
    <w:rsid w:val="00FE45CF"/>
    <w:rsid w:val="00FF1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4B47B30"/>
  <w15:docId w15:val="{68EA9FCA-2339-4F75-8D33-2EE195337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4358"/>
    <w:pPr>
      <w:widowControl w:val="0"/>
      <w:suppressAutoHyphens/>
      <w:spacing w:after="90"/>
      <w:jc w:val="both"/>
    </w:pPr>
    <w:rPr>
      <w:rFonts w:ascii="Calibri" w:eastAsia="Arial Unicode MS" w:hAnsi="Calibri" w:cs="Arial Unicode MS"/>
      <w:kern w:val="1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4EED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C305DD"/>
    <w:rPr>
      <w:color w:val="000080"/>
      <w:u w:val="single"/>
    </w:rPr>
  </w:style>
  <w:style w:type="paragraph" w:customStyle="1" w:styleId="Heading">
    <w:name w:val="Heading"/>
    <w:basedOn w:val="Normal"/>
    <w:next w:val="BodyText"/>
    <w:rsid w:val="00C305DD"/>
    <w:pPr>
      <w:keepNext/>
      <w:spacing w:before="240" w:after="120"/>
    </w:pPr>
    <w:rPr>
      <w:rFonts w:ascii="Arial" w:hAnsi="Arial"/>
      <w:sz w:val="28"/>
      <w:szCs w:val="28"/>
    </w:rPr>
  </w:style>
  <w:style w:type="paragraph" w:styleId="BodyText">
    <w:name w:val="Body Text"/>
    <w:basedOn w:val="Normal"/>
    <w:rsid w:val="00C305DD"/>
    <w:pPr>
      <w:spacing w:after="120"/>
    </w:pPr>
  </w:style>
  <w:style w:type="paragraph" w:styleId="List">
    <w:name w:val="List"/>
    <w:basedOn w:val="BodyText"/>
    <w:rsid w:val="00C305DD"/>
  </w:style>
  <w:style w:type="paragraph" w:styleId="Caption">
    <w:name w:val="caption"/>
    <w:basedOn w:val="Normal"/>
    <w:qFormat/>
    <w:rsid w:val="00C305D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rsid w:val="00C305DD"/>
    <w:pPr>
      <w:suppressLineNumbers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1974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link w:val="BalloonText"/>
    <w:uiPriority w:val="99"/>
    <w:semiHidden/>
    <w:rsid w:val="00A21974"/>
    <w:rPr>
      <w:rFonts w:ascii="Tahoma" w:eastAsia="Arial Unicode MS" w:hAnsi="Tahoma" w:cs="Mangal"/>
      <w:kern w:val="1"/>
      <w:sz w:val="16"/>
      <w:szCs w:val="14"/>
      <w:lang w:val="en-GB" w:eastAsia="zh-CN" w:bidi="hi-IN"/>
    </w:rPr>
  </w:style>
  <w:style w:type="character" w:styleId="CommentReference">
    <w:name w:val="annotation reference"/>
    <w:uiPriority w:val="99"/>
    <w:semiHidden/>
    <w:unhideWhenUsed/>
    <w:rsid w:val="00AC78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78DD"/>
    <w:rPr>
      <w:rFonts w:cs="Mangal"/>
      <w:sz w:val="20"/>
      <w:szCs w:val="18"/>
    </w:rPr>
  </w:style>
  <w:style w:type="character" w:customStyle="1" w:styleId="CommentTextChar">
    <w:name w:val="Comment Text Char"/>
    <w:link w:val="CommentText"/>
    <w:uiPriority w:val="99"/>
    <w:semiHidden/>
    <w:rsid w:val="00AC78DD"/>
    <w:rPr>
      <w:rFonts w:eastAsia="Arial Unicode MS" w:cs="Mangal"/>
      <w:kern w:val="1"/>
      <w:szCs w:val="18"/>
      <w:lang w:val="en-GB" w:eastAsia="zh-CN" w:bidi="hi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78D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C78DD"/>
    <w:rPr>
      <w:rFonts w:eastAsia="Arial Unicode MS" w:cs="Mangal"/>
      <w:b/>
      <w:bCs/>
      <w:kern w:val="1"/>
      <w:szCs w:val="18"/>
      <w:lang w:val="en-GB" w:eastAsia="zh-CN" w:bidi="hi-IN"/>
    </w:rPr>
  </w:style>
  <w:style w:type="character" w:styleId="FollowedHyperlink">
    <w:name w:val="FollowedHyperlink"/>
    <w:uiPriority w:val="99"/>
    <w:semiHidden/>
    <w:unhideWhenUsed/>
    <w:rsid w:val="00B56EA9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D84EED"/>
    <w:pPr>
      <w:tabs>
        <w:tab w:val="center" w:pos="4153"/>
        <w:tab w:val="right" w:pos="8306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D84EED"/>
    <w:rPr>
      <w:rFonts w:eastAsia="Arial Unicode MS" w:cs="Mangal"/>
      <w:kern w:val="1"/>
      <w:sz w:val="24"/>
      <w:szCs w:val="21"/>
      <w:lang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D84EED"/>
    <w:pPr>
      <w:tabs>
        <w:tab w:val="center" w:pos="4153"/>
        <w:tab w:val="right" w:pos="8306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D84EED"/>
    <w:rPr>
      <w:rFonts w:eastAsia="Arial Unicode MS" w:cs="Mangal"/>
      <w:kern w:val="1"/>
      <w:sz w:val="24"/>
      <w:szCs w:val="21"/>
      <w:lang w:eastAsia="zh-CN" w:bidi="hi-IN"/>
    </w:rPr>
  </w:style>
  <w:style w:type="paragraph" w:styleId="Title">
    <w:name w:val="Title"/>
    <w:basedOn w:val="Normal"/>
    <w:next w:val="Normal"/>
    <w:link w:val="TitleChar"/>
    <w:uiPriority w:val="10"/>
    <w:qFormat/>
    <w:rsid w:val="00D84EE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="Mangal"/>
      <w:color w:val="17365D" w:themeColor="text2" w:themeShade="BF"/>
      <w:spacing w:val="5"/>
      <w:kern w:val="28"/>
      <w:sz w:val="52"/>
      <w:szCs w:val="47"/>
    </w:rPr>
  </w:style>
  <w:style w:type="character" w:customStyle="1" w:styleId="TitleChar">
    <w:name w:val="Title Char"/>
    <w:basedOn w:val="DefaultParagraphFont"/>
    <w:link w:val="Title"/>
    <w:uiPriority w:val="10"/>
    <w:rsid w:val="00D84EED"/>
    <w:rPr>
      <w:rFonts w:asciiTheme="majorHAnsi" w:eastAsiaTheme="majorEastAsia" w:hAnsiTheme="majorHAnsi" w:cs="Mangal"/>
      <w:color w:val="17365D" w:themeColor="text2" w:themeShade="BF"/>
      <w:spacing w:val="5"/>
      <w:kern w:val="28"/>
      <w:sz w:val="52"/>
      <w:szCs w:val="47"/>
      <w:lang w:eastAsia="zh-CN" w:bidi="hi-IN"/>
    </w:rPr>
  </w:style>
  <w:style w:type="character" w:customStyle="1" w:styleId="Heading1Char">
    <w:name w:val="Heading 1 Char"/>
    <w:basedOn w:val="DefaultParagraphFont"/>
    <w:link w:val="Heading1"/>
    <w:uiPriority w:val="9"/>
    <w:rsid w:val="00D84EED"/>
    <w:rPr>
      <w:rFonts w:asciiTheme="majorHAnsi" w:eastAsiaTheme="majorEastAsia" w:hAnsiTheme="majorHAnsi" w:cs="Mangal"/>
      <w:b/>
      <w:bCs/>
      <w:color w:val="365F91" w:themeColor="accent1" w:themeShade="BF"/>
      <w:kern w:val="1"/>
      <w:sz w:val="28"/>
      <w:szCs w:val="25"/>
      <w:lang w:eastAsia="zh-CN" w:bidi="hi-IN"/>
    </w:rPr>
  </w:style>
  <w:style w:type="paragraph" w:styleId="ListParagraph">
    <w:name w:val="List Paragraph"/>
    <w:basedOn w:val="Normal"/>
    <w:uiPriority w:val="34"/>
    <w:qFormat/>
    <w:rsid w:val="002D22A5"/>
    <w:pPr>
      <w:ind w:left="720"/>
      <w:contextualSpacing/>
    </w:pPr>
    <w:rPr>
      <w:rFonts w:cs="Mangal"/>
      <w:szCs w:val="21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1544"/>
    <w:pPr>
      <w:numPr>
        <w:ilvl w:val="1"/>
      </w:numPr>
    </w:pPr>
    <w:rPr>
      <w:rFonts w:asciiTheme="majorHAnsi" w:eastAsiaTheme="majorEastAsia" w:hAnsiTheme="majorHAnsi" w:cs="Mangal"/>
      <w:i/>
      <w:iCs/>
      <w:color w:val="4F81BD" w:themeColor="accent1"/>
      <w:spacing w:val="15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411544"/>
    <w:rPr>
      <w:rFonts w:asciiTheme="majorHAnsi" w:eastAsiaTheme="majorEastAsia" w:hAnsiTheme="majorHAnsi" w:cs="Mangal"/>
      <w:i/>
      <w:iCs/>
      <w:color w:val="4F81BD" w:themeColor="accent1"/>
      <w:spacing w:val="15"/>
      <w:kern w:val="1"/>
      <w:sz w:val="24"/>
      <w:szCs w:val="21"/>
      <w:lang w:eastAsia="zh-CN" w:bidi="hi-IN"/>
    </w:rPr>
  </w:style>
  <w:style w:type="paragraph" w:styleId="EndnoteText">
    <w:name w:val="endnote text"/>
    <w:basedOn w:val="Normal"/>
    <w:link w:val="EndnoteTextChar"/>
    <w:uiPriority w:val="99"/>
    <w:unhideWhenUsed/>
    <w:rsid w:val="00FE167B"/>
    <w:pPr>
      <w:spacing w:after="0"/>
    </w:pPr>
    <w:rPr>
      <w:rFonts w:cs="Mangal"/>
      <w:sz w:val="20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rsid w:val="00FE167B"/>
    <w:rPr>
      <w:rFonts w:ascii="Calibri" w:eastAsia="Arial Unicode MS" w:hAnsi="Calibri" w:cs="Mangal"/>
      <w:kern w:val="1"/>
      <w:szCs w:val="18"/>
      <w:lang w:eastAsia="zh-CN" w:bidi="hi-IN"/>
    </w:rPr>
  </w:style>
  <w:style w:type="character" w:styleId="EndnoteReference">
    <w:name w:val="endnote reference"/>
    <w:basedOn w:val="DefaultParagraphFont"/>
    <w:uiPriority w:val="99"/>
    <w:semiHidden/>
    <w:unhideWhenUsed/>
    <w:rsid w:val="00FE167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FE167B"/>
    <w:pPr>
      <w:spacing w:after="0"/>
    </w:pPr>
    <w:rPr>
      <w:rFonts w:cs="Mangal"/>
      <w:sz w:val="20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E167B"/>
    <w:rPr>
      <w:rFonts w:ascii="Calibri" w:eastAsia="Arial Unicode MS" w:hAnsi="Calibri" w:cs="Mangal"/>
      <w:kern w:val="1"/>
      <w:szCs w:val="18"/>
      <w:lang w:eastAsia="zh-CN" w:bidi="hi-IN"/>
    </w:rPr>
  </w:style>
  <w:style w:type="character" w:styleId="FootnoteReference">
    <w:name w:val="footnote reference"/>
    <w:basedOn w:val="DefaultParagraphFont"/>
    <w:uiPriority w:val="99"/>
    <w:unhideWhenUsed/>
    <w:rsid w:val="00FE167B"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344D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/>
      <w:jc w:val="left"/>
    </w:pPr>
    <w:rPr>
      <w:rFonts w:ascii="Courier New" w:eastAsia="Times New Roman" w:hAnsi="Courier New" w:cs="Courier New"/>
      <w:kern w:val="0"/>
      <w:sz w:val="20"/>
      <w:szCs w:val="20"/>
      <w:lang w:val="el-GR" w:eastAsia="el-GR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344DC"/>
    <w:rPr>
      <w:rFonts w:ascii="Courier New" w:hAnsi="Courier New" w:cs="Courier New"/>
      <w:lang w:val="el-GR" w:eastAsia="el-GR"/>
    </w:rPr>
  </w:style>
  <w:style w:type="paragraph" w:styleId="Revision">
    <w:name w:val="Revision"/>
    <w:hidden/>
    <w:uiPriority w:val="71"/>
    <w:rsid w:val="00BE44C7"/>
    <w:rPr>
      <w:rFonts w:ascii="Calibri" w:eastAsia="Arial Unicode MS" w:hAnsi="Calibri" w:cs="Mangal"/>
      <w:kern w:val="1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1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llipos.gr" TargetMode="External"/><Relationship Id="rId13" Type="http://schemas.openxmlformats.org/officeDocument/2006/relationships/hyperlink" Target="http://creativecommons.org/licenses/by-nc-sa/4.0/deed.el" TargetMode="Externa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creativecommons.org/licenses/by-nc-sa/4.0/deed.el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0662BADF-0CF9-4E3A-A33C-26580A28A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1165</Words>
  <Characters>6294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.</Company>
  <LinksUpToDate>false</LinksUpToDate>
  <CharactersWithSpaces>7445</CharactersWithSpaces>
  <SharedDoc>false</SharedDoc>
  <HLinks>
    <vt:vector size="36" baseType="variant">
      <vt:variant>
        <vt:i4>5570661</vt:i4>
      </vt:variant>
      <vt:variant>
        <vt:i4>15</vt:i4>
      </vt:variant>
      <vt:variant>
        <vt:i4>0</vt:i4>
      </vt:variant>
      <vt:variant>
        <vt:i4>5</vt:i4>
      </vt:variant>
      <vt:variant>
        <vt:lpwstr>http://creativecommons.org/licenses/by-nd/3.0/gr/</vt:lpwstr>
      </vt:variant>
      <vt:variant>
        <vt:lpwstr/>
      </vt:variant>
      <vt:variant>
        <vt:i4>720923</vt:i4>
      </vt:variant>
      <vt:variant>
        <vt:i4>12</vt:i4>
      </vt:variant>
      <vt:variant>
        <vt:i4>0</vt:i4>
      </vt:variant>
      <vt:variant>
        <vt:i4>5</vt:i4>
      </vt:variant>
      <vt:variant>
        <vt:lpwstr>http://creativecommons.org/licenses/by-nc-nd/3.0/gr/</vt:lpwstr>
      </vt:variant>
      <vt:variant>
        <vt:lpwstr/>
      </vt:variant>
      <vt:variant>
        <vt:i4>2883643</vt:i4>
      </vt:variant>
      <vt:variant>
        <vt:i4>9</vt:i4>
      </vt:variant>
      <vt:variant>
        <vt:i4>0</vt:i4>
      </vt:variant>
      <vt:variant>
        <vt:i4>5</vt:i4>
      </vt:variant>
      <vt:variant>
        <vt:lpwstr>http://creativecommons.org/licenses/by/3.0/gr/</vt:lpwstr>
      </vt:variant>
      <vt:variant>
        <vt:lpwstr/>
      </vt:variant>
      <vt:variant>
        <vt:i4>4718688</vt:i4>
      </vt:variant>
      <vt:variant>
        <vt:i4>6</vt:i4>
      </vt:variant>
      <vt:variant>
        <vt:i4>0</vt:i4>
      </vt:variant>
      <vt:variant>
        <vt:i4>5</vt:i4>
      </vt:variant>
      <vt:variant>
        <vt:lpwstr>http://creativecommons.org/licenses/by-sa/3.0/gr/</vt:lpwstr>
      </vt:variant>
      <vt:variant>
        <vt:lpwstr/>
      </vt:variant>
      <vt:variant>
        <vt:i4>7536663</vt:i4>
      </vt:variant>
      <vt:variant>
        <vt:i4>3</vt:i4>
      </vt:variant>
      <vt:variant>
        <vt:i4>0</vt:i4>
      </vt:variant>
      <vt:variant>
        <vt:i4>5</vt:i4>
      </vt:variant>
      <vt:variant>
        <vt:lpwstr>http://freedomdefined.org/Licenses/CC-BY-SA</vt:lpwstr>
      </vt:variant>
      <vt:variant>
        <vt:lpwstr/>
      </vt:variant>
      <vt:variant>
        <vt:i4>7536663</vt:i4>
      </vt:variant>
      <vt:variant>
        <vt:i4>0</vt:i4>
      </vt:variant>
      <vt:variant>
        <vt:i4>0</vt:i4>
      </vt:variant>
      <vt:variant>
        <vt:i4>5</vt:i4>
      </vt:variant>
      <vt:variant>
        <vt:lpwstr>http://freedomdefined.org/Licenses/CC-BY-SA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papadaki</dc:creator>
  <cp:lastModifiedBy>pantelis</cp:lastModifiedBy>
  <cp:revision>7</cp:revision>
  <cp:lastPrinted>2014-05-13T09:30:00Z</cp:lastPrinted>
  <dcterms:created xsi:type="dcterms:W3CDTF">2014-10-31T16:15:00Z</dcterms:created>
  <dcterms:modified xsi:type="dcterms:W3CDTF">2014-11-04T15:53:00Z</dcterms:modified>
</cp:coreProperties>
</file>